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Герб</w:t>
      </w: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«Щегловское сельское поселение»</w:t>
      </w: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АДМИНИСТРАЦИЯ</w:t>
      </w: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F6B10" w:rsidRPr="00467F45" w:rsidRDefault="001F6B10" w:rsidP="001F6B1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7F45">
        <w:rPr>
          <w:rFonts w:ascii="Times New Roman" w:hAnsi="Times New Roman"/>
          <w:sz w:val="28"/>
          <w:szCs w:val="28"/>
        </w:rPr>
        <w:t>ПОСТАНОВЛЕНИЕ</w:t>
      </w:r>
    </w:p>
    <w:p w:rsidR="001F6B10" w:rsidRPr="00467F45" w:rsidRDefault="001F6B10" w:rsidP="001F6B1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F6B10" w:rsidRPr="00467F45" w:rsidRDefault="001F6B10" w:rsidP="001F6B10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1F6B10" w:rsidRPr="00467F45" w:rsidRDefault="001F6B10" w:rsidP="001F6B1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Pr="00467F4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67F45">
        <w:rPr>
          <w:sz w:val="28"/>
          <w:szCs w:val="28"/>
        </w:rPr>
        <w:t>.2017</w:t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</w:r>
      <w:r w:rsidRPr="00467F45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76</w:t>
      </w:r>
      <w:r w:rsidRPr="00467F4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67F45">
        <w:rPr>
          <w:sz w:val="28"/>
          <w:szCs w:val="28"/>
        </w:rPr>
        <w:t>/17-п</w:t>
      </w:r>
    </w:p>
    <w:p w:rsidR="001F6B10" w:rsidRPr="00467F45" w:rsidRDefault="001F6B10" w:rsidP="001F6B10">
      <w:pPr>
        <w:spacing w:after="0" w:line="240" w:lineRule="auto"/>
        <w:contextualSpacing/>
        <w:rPr>
          <w:sz w:val="28"/>
          <w:szCs w:val="28"/>
        </w:rPr>
      </w:pPr>
      <w:r w:rsidRPr="00467F45">
        <w:rPr>
          <w:sz w:val="28"/>
          <w:szCs w:val="28"/>
        </w:rPr>
        <w:t xml:space="preserve">п. </w:t>
      </w:r>
      <w:proofErr w:type="spellStart"/>
      <w:r w:rsidRPr="00467F45">
        <w:rPr>
          <w:sz w:val="28"/>
          <w:szCs w:val="28"/>
        </w:rPr>
        <w:t>Щеглово</w:t>
      </w:r>
      <w:proofErr w:type="spellEnd"/>
    </w:p>
    <w:p w:rsidR="001F6B10" w:rsidRPr="00467F45" w:rsidRDefault="001F6B10" w:rsidP="001F6B10">
      <w:pPr>
        <w:spacing w:after="0" w:line="240" w:lineRule="auto"/>
        <w:contextualSpacing/>
        <w:rPr>
          <w:sz w:val="28"/>
          <w:szCs w:val="28"/>
        </w:rPr>
      </w:pP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ind w:right="411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внесении изменений в постановление администрации от 01.02.2017 №8.1/17-п «</w:t>
      </w:r>
      <w:r w:rsidRPr="00467F45">
        <w:rPr>
          <w:sz w:val="28"/>
          <w:szCs w:val="28"/>
          <w:lang w:eastAsia="ru-RU"/>
        </w:rPr>
        <w:t>Об утверждении реестра муниципальных услуг предоставляемых администрацией МО «Щегловское сельское поселение»</w:t>
      </w:r>
      <w:r>
        <w:rPr>
          <w:sz w:val="28"/>
          <w:szCs w:val="28"/>
          <w:lang w:eastAsia="ru-RU"/>
        </w:rPr>
        <w:t>»</w:t>
      </w:r>
      <w:r w:rsidRPr="00467F45">
        <w:rPr>
          <w:sz w:val="28"/>
          <w:szCs w:val="28"/>
          <w:lang w:eastAsia="ru-RU"/>
        </w:rPr>
        <w:t xml:space="preserve"> </w:t>
      </w:r>
    </w:p>
    <w:p w:rsidR="001F6B10" w:rsidRPr="00467F45" w:rsidRDefault="001F6B10" w:rsidP="001F6B10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467F45">
        <w:rPr>
          <w:spacing w:val="-2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Pr="00467F45">
        <w:rPr>
          <w:spacing w:val="-1"/>
          <w:sz w:val="28"/>
          <w:szCs w:val="28"/>
          <w:lang w:eastAsia="ru-RU"/>
        </w:rPr>
        <w:t>, Уставом МО «Щегловское сельское поселение» Всеволожского муниципального района Ленинградской области</w:t>
      </w:r>
    </w:p>
    <w:p w:rsidR="001F6B10" w:rsidRPr="00467F45" w:rsidRDefault="001F6B10" w:rsidP="001F6B10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467F45">
        <w:rPr>
          <w:b/>
          <w:sz w:val="28"/>
          <w:szCs w:val="28"/>
          <w:lang w:eastAsia="ru-RU"/>
        </w:rPr>
        <w:t>ПОСТАНОВЛЯЮ:</w:t>
      </w:r>
    </w:p>
    <w:p w:rsidR="001F6B10" w:rsidRPr="00467F45" w:rsidRDefault="001F6B10" w:rsidP="001F6B10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sz w:val="28"/>
          <w:szCs w:val="28"/>
          <w:lang w:eastAsia="ar-SA"/>
        </w:rPr>
      </w:pPr>
      <w:r w:rsidRPr="00467F45">
        <w:rPr>
          <w:sz w:val="28"/>
          <w:szCs w:val="28"/>
          <w:lang w:eastAsia="ar-SA"/>
        </w:rPr>
        <w:t>Утвердить</w:t>
      </w:r>
      <w:r>
        <w:rPr>
          <w:sz w:val="28"/>
          <w:szCs w:val="28"/>
          <w:lang w:eastAsia="ar-SA"/>
        </w:rPr>
        <w:t xml:space="preserve"> в новой редакции</w:t>
      </w:r>
      <w:r w:rsidRPr="00467F45">
        <w:rPr>
          <w:sz w:val="28"/>
          <w:szCs w:val="28"/>
          <w:lang w:eastAsia="ar-SA"/>
        </w:rPr>
        <w:t xml:space="preserve"> перечень (реестр) муниципальных услуг</w:t>
      </w:r>
      <w:r>
        <w:rPr>
          <w:sz w:val="28"/>
          <w:szCs w:val="28"/>
          <w:lang w:eastAsia="ar-SA"/>
        </w:rPr>
        <w:t>,</w:t>
      </w:r>
      <w:r w:rsidRPr="00467F45">
        <w:rPr>
          <w:sz w:val="28"/>
          <w:szCs w:val="28"/>
          <w:lang w:eastAsia="ar-SA"/>
        </w:rPr>
        <w:t xml:space="preserve"> предоставляемых администрацией МО «Щегловское сельское поселение»</w:t>
      </w:r>
      <w:r>
        <w:rPr>
          <w:sz w:val="28"/>
          <w:szCs w:val="28"/>
          <w:lang w:eastAsia="ar-SA"/>
        </w:rPr>
        <w:t xml:space="preserve"> в соответствии с </w:t>
      </w:r>
      <w:r w:rsidRPr="00467F45">
        <w:rPr>
          <w:sz w:val="28"/>
          <w:szCs w:val="28"/>
          <w:lang w:eastAsia="ar-SA"/>
        </w:rPr>
        <w:t>приложени</w:t>
      </w:r>
      <w:r>
        <w:rPr>
          <w:sz w:val="28"/>
          <w:szCs w:val="28"/>
          <w:lang w:eastAsia="ar-SA"/>
        </w:rPr>
        <w:t>ем</w:t>
      </w:r>
      <w:r w:rsidRPr="00467F45">
        <w:rPr>
          <w:sz w:val="28"/>
          <w:szCs w:val="28"/>
          <w:lang w:eastAsia="ar-SA"/>
        </w:rPr>
        <w:t xml:space="preserve"> к настоящему постановлению. </w:t>
      </w:r>
    </w:p>
    <w:p w:rsidR="001F6B10" w:rsidRPr="00467F45" w:rsidRDefault="001F6B10" w:rsidP="001F6B10">
      <w:pPr>
        <w:numPr>
          <w:ilvl w:val="0"/>
          <w:numId w:val="1"/>
        </w:numPr>
        <w:suppressAutoHyphens/>
        <w:spacing w:after="0" w:line="240" w:lineRule="auto"/>
        <w:ind w:left="284" w:right="-1" w:hanging="284"/>
        <w:contextualSpacing/>
        <w:jc w:val="both"/>
        <w:rPr>
          <w:sz w:val="28"/>
          <w:szCs w:val="28"/>
          <w:lang w:eastAsia="ar-SA"/>
        </w:rPr>
      </w:pPr>
      <w:r w:rsidRPr="00467F45">
        <w:rPr>
          <w:sz w:val="28"/>
          <w:szCs w:val="28"/>
          <w:lang w:eastAsia="ru-RU"/>
        </w:rPr>
        <w:t>Настоящее постановление</w:t>
      </w:r>
      <w:r>
        <w:rPr>
          <w:sz w:val="28"/>
          <w:szCs w:val="28"/>
          <w:lang w:eastAsia="ru-RU"/>
        </w:rPr>
        <w:t xml:space="preserve"> </w:t>
      </w:r>
      <w:r w:rsidRPr="00467F45">
        <w:rPr>
          <w:sz w:val="28"/>
          <w:szCs w:val="28"/>
          <w:lang w:eastAsia="ru-RU"/>
        </w:rPr>
        <w:t>вступает в силу со дня официального опубликования (обнародования).</w:t>
      </w:r>
    </w:p>
    <w:p w:rsidR="001F6B10" w:rsidRPr="00467F45" w:rsidRDefault="001F6B10" w:rsidP="001F6B10">
      <w:pPr>
        <w:numPr>
          <w:ilvl w:val="0"/>
          <w:numId w:val="1"/>
        </w:numPr>
        <w:spacing w:after="0" w:line="240" w:lineRule="auto"/>
        <w:ind w:left="993" w:hanging="993"/>
        <w:jc w:val="both"/>
        <w:rPr>
          <w:sz w:val="28"/>
          <w:szCs w:val="28"/>
          <w:lang w:eastAsia="ru-RU"/>
        </w:rPr>
      </w:pPr>
      <w:proofErr w:type="gramStart"/>
      <w:r w:rsidRPr="00467F45">
        <w:rPr>
          <w:sz w:val="28"/>
          <w:szCs w:val="28"/>
          <w:lang w:eastAsia="ru-RU"/>
        </w:rPr>
        <w:t>Контроль за</w:t>
      </w:r>
      <w:proofErr w:type="gramEnd"/>
      <w:r w:rsidRPr="00467F45">
        <w:rPr>
          <w:sz w:val="28"/>
          <w:szCs w:val="28"/>
          <w:lang w:eastAsia="ru-RU"/>
        </w:rPr>
        <w:t xml:space="preserve"> исполнением настоящего постановления оставляю  за собой.</w:t>
      </w: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  <w:r w:rsidRPr="00467F45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 xml:space="preserve">а </w:t>
      </w:r>
      <w:r w:rsidRPr="00467F45">
        <w:rPr>
          <w:sz w:val="28"/>
          <w:szCs w:val="28"/>
          <w:lang w:eastAsia="ru-RU"/>
        </w:rPr>
        <w:t xml:space="preserve"> администрации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467F4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Т.А. </w:t>
      </w:r>
      <w:proofErr w:type="spellStart"/>
      <w:r>
        <w:rPr>
          <w:sz w:val="28"/>
          <w:szCs w:val="28"/>
          <w:lang w:eastAsia="ru-RU"/>
        </w:rPr>
        <w:t>Чагусова</w:t>
      </w:r>
      <w:proofErr w:type="spellEnd"/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  <w:r w:rsidRPr="00467F45">
        <w:rPr>
          <w:sz w:val="28"/>
          <w:szCs w:val="28"/>
          <w:lang w:eastAsia="ru-RU"/>
        </w:rPr>
        <w:t>Муниципального образования</w:t>
      </w:r>
    </w:p>
    <w:p w:rsidR="001F6B10" w:rsidRPr="00467F45" w:rsidRDefault="001F6B10" w:rsidP="001F6B10">
      <w:pPr>
        <w:spacing w:after="0" w:line="240" w:lineRule="auto"/>
        <w:rPr>
          <w:sz w:val="28"/>
          <w:szCs w:val="28"/>
          <w:lang w:eastAsia="ru-RU"/>
        </w:rPr>
      </w:pPr>
      <w:r w:rsidRPr="00467F45">
        <w:rPr>
          <w:sz w:val="28"/>
          <w:szCs w:val="28"/>
          <w:lang w:eastAsia="ru-RU"/>
        </w:rPr>
        <w:t>«Щегловское сельское поселение»</w:t>
      </w:r>
    </w:p>
    <w:p w:rsidR="001F6B10" w:rsidRPr="00467F45" w:rsidRDefault="001F6B10" w:rsidP="001F6B10">
      <w:pPr>
        <w:jc w:val="center"/>
        <w:rPr>
          <w:sz w:val="28"/>
          <w:szCs w:val="28"/>
        </w:rPr>
      </w:pPr>
    </w:p>
    <w:p w:rsidR="008D3FCC" w:rsidRPr="00467F45" w:rsidRDefault="008D3FCC" w:rsidP="009F0CBA">
      <w:pPr>
        <w:jc w:val="center"/>
        <w:rPr>
          <w:sz w:val="28"/>
          <w:szCs w:val="28"/>
        </w:rPr>
      </w:pPr>
    </w:p>
    <w:p w:rsidR="008D3FCC" w:rsidRDefault="008D3FCC" w:rsidP="009F0CBA">
      <w:pPr>
        <w:jc w:val="center"/>
      </w:pPr>
    </w:p>
    <w:p w:rsidR="008D3FCC" w:rsidRDefault="008D3FCC" w:rsidP="009F0CBA">
      <w:pPr>
        <w:jc w:val="center"/>
      </w:pPr>
    </w:p>
    <w:p w:rsidR="008D3FCC" w:rsidRDefault="008D3FCC" w:rsidP="00467F45">
      <w:pPr>
        <w:spacing w:after="0"/>
        <w:jc w:val="right"/>
      </w:pPr>
      <w:r>
        <w:lastRenderedPageBreak/>
        <w:t>Приложение</w:t>
      </w:r>
    </w:p>
    <w:p w:rsidR="008D3FCC" w:rsidRDefault="008D3FCC" w:rsidP="00467F45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8D3FCC" w:rsidRDefault="008D3FCC" w:rsidP="008D3FCC">
      <w:pPr>
        <w:spacing w:after="0" w:line="240" w:lineRule="auto"/>
        <w:jc w:val="right"/>
      </w:pPr>
      <w:r>
        <w:t>МО «Щегловское сельское поселение»</w:t>
      </w:r>
    </w:p>
    <w:p w:rsidR="008D3FCC" w:rsidRDefault="008D3FCC" w:rsidP="008D3FCC">
      <w:pPr>
        <w:spacing w:after="0" w:line="240" w:lineRule="auto"/>
        <w:jc w:val="right"/>
      </w:pPr>
      <w:r>
        <w:t xml:space="preserve">от </w:t>
      </w:r>
      <w:r w:rsidR="00E62029">
        <w:t>18</w:t>
      </w:r>
      <w:r>
        <w:t>.0</w:t>
      </w:r>
      <w:r w:rsidR="00E62029">
        <w:t>9</w:t>
      </w:r>
      <w:r>
        <w:t>.2017 №</w:t>
      </w:r>
      <w:r w:rsidR="00E62029">
        <w:t>76</w:t>
      </w:r>
      <w:r w:rsidR="00467F45">
        <w:t>.</w:t>
      </w:r>
      <w:r w:rsidR="001F6B10">
        <w:t>4</w:t>
      </w:r>
      <w:r w:rsidR="00467F45">
        <w:t>/17-п</w:t>
      </w:r>
    </w:p>
    <w:p w:rsidR="008D3FCC" w:rsidRDefault="008D3FCC" w:rsidP="008D3FCC">
      <w:pPr>
        <w:spacing w:after="0" w:line="240" w:lineRule="auto"/>
        <w:jc w:val="right"/>
      </w:pPr>
    </w:p>
    <w:p w:rsidR="008D3FCC" w:rsidRDefault="008D3FCC" w:rsidP="008D3FCC">
      <w:pPr>
        <w:spacing w:after="0" w:line="240" w:lineRule="auto"/>
        <w:jc w:val="center"/>
        <w:rPr>
          <w:b/>
          <w:bCs/>
        </w:rPr>
      </w:pPr>
      <w:r w:rsidRPr="008D3FCC">
        <w:rPr>
          <w:b/>
          <w:bCs/>
        </w:rPr>
        <w:t xml:space="preserve">Реестр </w:t>
      </w:r>
    </w:p>
    <w:p w:rsidR="008D3FCC" w:rsidRPr="008D3FCC" w:rsidRDefault="008D3FCC" w:rsidP="008D3FCC">
      <w:pPr>
        <w:spacing w:after="0" w:line="240" w:lineRule="auto"/>
        <w:jc w:val="center"/>
        <w:rPr>
          <w:b/>
          <w:bCs/>
        </w:rPr>
      </w:pPr>
      <w:r w:rsidRPr="008D3FCC">
        <w:rPr>
          <w:b/>
          <w:bCs/>
        </w:rPr>
        <w:t>муниципальных услуг, предоставляемых администрацией</w:t>
      </w:r>
      <w:r w:rsidRPr="008D3FCC">
        <w:rPr>
          <w:b/>
          <w:bCs/>
        </w:rPr>
        <w:br/>
      </w:r>
      <w:r>
        <w:rPr>
          <w:b/>
          <w:bCs/>
        </w:rPr>
        <w:t>МО «Щегловское сельское поселение»</w:t>
      </w:r>
    </w:p>
    <w:p w:rsidR="009C6FAA" w:rsidRDefault="009C6FAA" w:rsidP="009F0CBA">
      <w:pPr>
        <w:jc w:val="center"/>
      </w:pPr>
    </w:p>
    <w:tbl>
      <w:tblPr>
        <w:tblStyle w:val="a6"/>
        <w:tblW w:w="10031" w:type="dxa"/>
        <w:tblLayout w:type="fixed"/>
        <w:tblLook w:val="04A0"/>
      </w:tblPr>
      <w:tblGrid>
        <w:gridCol w:w="534"/>
        <w:gridCol w:w="1842"/>
        <w:gridCol w:w="1985"/>
        <w:gridCol w:w="2551"/>
        <w:gridCol w:w="1843"/>
        <w:gridCol w:w="1276"/>
      </w:tblGrid>
      <w:tr w:rsidR="00BF7200" w:rsidTr="00B65EED">
        <w:tc>
          <w:tcPr>
            <w:tcW w:w="534" w:type="dxa"/>
          </w:tcPr>
          <w:p w:rsidR="009C6FAA" w:rsidRPr="009C6FAA" w:rsidRDefault="009C6FAA" w:rsidP="009F0CBA">
            <w:pPr>
              <w:jc w:val="center"/>
              <w:rPr>
                <w:rFonts w:cs="Times New Roman"/>
                <w:b/>
              </w:rPr>
            </w:pPr>
            <w:r w:rsidRPr="009C6FAA">
              <w:rPr>
                <w:rFonts w:eastAsia="Times New Roman" w:cs="Times New Roman"/>
                <w:b/>
                <w:color w:val="373737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2" w:type="dxa"/>
          </w:tcPr>
          <w:p w:rsidR="009C6FAA" w:rsidRPr="00AB659F" w:rsidRDefault="009C6FAA" w:rsidP="009F0CBA">
            <w:pPr>
              <w:jc w:val="center"/>
              <w:rPr>
                <w:rFonts w:cs="Times New Roman"/>
                <w:sz w:val="22"/>
              </w:rPr>
            </w:pPr>
            <w:r w:rsidRPr="00AB659F">
              <w:rPr>
                <w:rFonts w:eastAsia="Times New Roman" w:cs="Times New Roman"/>
                <w:bCs/>
                <w:color w:val="373737"/>
                <w:sz w:val="22"/>
                <w:bdr w:val="none" w:sz="0" w:space="0" w:color="auto" w:frame="1"/>
                <w:lang w:eastAsia="ru-RU"/>
              </w:rPr>
              <w:t>Наименование муниципальной услуги</w:t>
            </w:r>
          </w:p>
        </w:tc>
        <w:tc>
          <w:tcPr>
            <w:tcW w:w="1985" w:type="dxa"/>
          </w:tcPr>
          <w:p w:rsidR="009C6FAA" w:rsidRPr="00AB659F" w:rsidRDefault="009C6FAA" w:rsidP="009F0CBA">
            <w:pPr>
              <w:jc w:val="center"/>
              <w:rPr>
                <w:rFonts w:cs="Times New Roman"/>
                <w:sz w:val="22"/>
              </w:rPr>
            </w:pPr>
            <w:r w:rsidRPr="00AB659F">
              <w:rPr>
                <w:rFonts w:eastAsia="Times New Roman" w:cs="Times New Roman"/>
                <w:bCs/>
                <w:color w:val="373737"/>
                <w:sz w:val="22"/>
                <w:bdr w:val="none" w:sz="0" w:space="0" w:color="auto" w:frame="1"/>
                <w:lang w:eastAsia="ru-RU"/>
              </w:rPr>
              <w:t>Категория получателей</w:t>
            </w:r>
          </w:p>
        </w:tc>
        <w:tc>
          <w:tcPr>
            <w:tcW w:w="2551" w:type="dxa"/>
          </w:tcPr>
          <w:p w:rsidR="009C6FAA" w:rsidRPr="00AB659F" w:rsidRDefault="009C6FAA" w:rsidP="009F0CBA">
            <w:pPr>
              <w:jc w:val="center"/>
              <w:rPr>
                <w:rFonts w:cs="Times New Roman"/>
                <w:sz w:val="22"/>
              </w:rPr>
            </w:pPr>
            <w:r w:rsidRPr="00AB659F">
              <w:rPr>
                <w:rFonts w:eastAsia="Times New Roman" w:cs="Times New Roman"/>
                <w:bCs/>
                <w:color w:val="373737"/>
                <w:sz w:val="22"/>
                <w:bdr w:val="none" w:sz="0" w:space="0" w:color="auto" w:frame="1"/>
                <w:lang w:eastAsia="ru-RU"/>
              </w:rPr>
              <w:t>Нормативно-правовой акт, устанавливающий предоставление муниципальной услуги</w:t>
            </w:r>
          </w:p>
        </w:tc>
        <w:tc>
          <w:tcPr>
            <w:tcW w:w="1843" w:type="dxa"/>
          </w:tcPr>
          <w:p w:rsidR="009C6FAA" w:rsidRPr="00AB659F" w:rsidRDefault="009C6FAA" w:rsidP="009F0CBA">
            <w:pPr>
              <w:jc w:val="center"/>
              <w:rPr>
                <w:rFonts w:cs="Times New Roman"/>
                <w:sz w:val="22"/>
              </w:rPr>
            </w:pPr>
            <w:r w:rsidRPr="00AB659F">
              <w:rPr>
                <w:rFonts w:eastAsia="Times New Roman" w:cs="Times New Roman"/>
                <w:color w:val="373737"/>
                <w:sz w:val="22"/>
                <w:lang w:eastAsia="ru-RU"/>
              </w:rPr>
              <w:t>Исполнитель муниципальной услуги</w:t>
            </w:r>
          </w:p>
        </w:tc>
        <w:tc>
          <w:tcPr>
            <w:tcW w:w="1276" w:type="dxa"/>
          </w:tcPr>
          <w:p w:rsidR="009C6FAA" w:rsidRPr="00AB659F" w:rsidRDefault="009C6FAA" w:rsidP="009F0CBA">
            <w:pPr>
              <w:jc w:val="center"/>
              <w:rPr>
                <w:rFonts w:cs="Times New Roman"/>
                <w:sz w:val="22"/>
              </w:rPr>
            </w:pPr>
            <w:r w:rsidRPr="00AB659F">
              <w:rPr>
                <w:rFonts w:cs="Times New Roman"/>
                <w:sz w:val="22"/>
              </w:rPr>
              <w:t xml:space="preserve">Сведения о </w:t>
            </w:r>
            <w:proofErr w:type="spellStart"/>
            <w:r w:rsidRPr="00AB659F">
              <w:rPr>
                <w:rFonts w:cs="Times New Roman"/>
                <w:sz w:val="22"/>
              </w:rPr>
              <w:t>возмездности</w:t>
            </w:r>
            <w:proofErr w:type="spellEnd"/>
            <w:r w:rsidRPr="00AB659F">
              <w:rPr>
                <w:rFonts w:cs="Times New Roman"/>
                <w:sz w:val="22"/>
              </w:rPr>
              <w:t xml:space="preserve"> (</w:t>
            </w:r>
            <w:proofErr w:type="spellStart"/>
            <w:r w:rsidRPr="00AB659F">
              <w:rPr>
                <w:rFonts w:cs="Times New Roman"/>
                <w:sz w:val="22"/>
              </w:rPr>
              <w:t>безвозмедности</w:t>
            </w:r>
            <w:proofErr w:type="spellEnd"/>
            <w:r w:rsidRPr="00AB659F">
              <w:rPr>
                <w:rFonts w:cs="Times New Roman"/>
                <w:sz w:val="22"/>
              </w:rPr>
              <w:t>) услуги</w:t>
            </w:r>
          </w:p>
        </w:tc>
      </w:tr>
      <w:tr w:rsidR="00D72C7B" w:rsidTr="00B65EED">
        <w:tc>
          <w:tcPr>
            <w:tcW w:w="534" w:type="dxa"/>
          </w:tcPr>
          <w:p w:rsidR="00D72C7B" w:rsidRPr="001F6B10" w:rsidRDefault="00D72C7B" w:rsidP="009F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D72C7B" w:rsidRPr="00D72C7B" w:rsidRDefault="00D72C7B" w:rsidP="009A15C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права на размещение нестационарного торгового объекта на территории муниципального образования Ленинградской области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лица,</w:t>
            </w:r>
          </w:p>
          <w:p w:rsidR="00D72C7B" w:rsidRPr="00D72C7B" w:rsidRDefault="00D72C7B" w:rsidP="00D72C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551" w:type="dxa"/>
          </w:tcPr>
          <w:p w:rsid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</w:p>
          <w:p w:rsidR="00D72C7B" w:rsidRDefault="00D72C7B" w:rsidP="009F0CB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2C60F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,</w:t>
            </w:r>
          </w:p>
          <w:p w:rsidR="0063160E" w:rsidRDefault="00D72C7B" w:rsidP="009F0CBA">
            <w:pPr>
              <w:jc w:val="center"/>
              <w:rPr>
                <w:sz w:val="20"/>
                <w:szCs w:val="20"/>
              </w:rPr>
            </w:pPr>
            <w:r w:rsidRPr="00D72C7B">
              <w:rPr>
                <w:sz w:val="20"/>
                <w:szCs w:val="20"/>
              </w:rPr>
              <w:t>Федеральный закон от 28.12.2009</w:t>
            </w:r>
          </w:p>
          <w:p w:rsidR="00D72C7B" w:rsidRPr="00D72C7B" w:rsidRDefault="00D72C7B" w:rsidP="009F0CBA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D72C7B">
              <w:rPr>
                <w:sz w:val="20"/>
                <w:szCs w:val="20"/>
              </w:rPr>
              <w:t xml:space="preserve"> № 381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843" w:type="dxa"/>
          </w:tcPr>
          <w:p w:rsidR="00D72C7B" w:rsidRPr="00D72C7B" w:rsidRDefault="00D72C7B" w:rsidP="00D72C7B">
            <w:pPr>
              <w:jc w:val="center"/>
              <w:rPr>
                <w:rFonts w:cs="Times New Roman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D72C7B">
            <w:pPr>
              <w:jc w:val="center"/>
              <w:rPr>
                <w:rFonts w:cs="Times New Roman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1F6B10" w:rsidRDefault="00D72C7B" w:rsidP="009F0CBA">
            <w:pPr>
              <w:jc w:val="center"/>
              <w:rPr>
                <w:sz w:val="20"/>
                <w:szCs w:val="20"/>
              </w:rPr>
            </w:pPr>
            <w:r w:rsidRPr="001F6B10">
              <w:rPr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Выдача документов (выписки из </w:t>
            </w:r>
            <w:proofErr w:type="spellStart"/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книги, домовой книги, справок и иных документов)</w:t>
            </w:r>
          </w:p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2C7B" w:rsidRPr="00D72C7B" w:rsidRDefault="00D72C7B" w:rsidP="009C6FAA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551" w:type="dxa"/>
          </w:tcPr>
          <w:p w:rsidR="00D72C7B" w:rsidRPr="00D72C7B" w:rsidRDefault="00D72C7B" w:rsidP="0063160E">
            <w:pPr>
              <w:jc w:val="center"/>
              <w:rPr>
                <w:rFonts w:cs="Times New Roman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07 июля 2003 года</w:t>
            </w:r>
            <w:r w:rsidR="0063160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№112-ФЗ «О личном подсобном хозяйстве», Устав муниципального образования «Щегловское сельское поселение»»</w:t>
            </w:r>
          </w:p>
        </w:tc>
        <w:tc>
          <w:tcPr>
            <w:tcW w:w="1843" w:type="dxa"/>
          </w:tcPr>
          <w:p w:rsidR="00D72C7B" w:rsidRPr="00D72C7B" w:rsidRDefault="00D72C7B" w:rsidP="001F6B10">
            <w:pPr>
              <w:jc w:val="center"/>
              <w:rPr>
                <w:rFonts w:cs="Times New Roman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551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Жилищный кодекс Российской федерации; Федеральный закон от 06.10.2003 года № 131-ФЗ «Об общих принципах организации местного самоуправления в Российской Федерации»; Областной закон Ленинградской области от 26.10. 2005 «О порядке ведения органами местного самоуправления Ленинградской области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Присвоение и аннулирование адресов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72C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кодекс Российской Федерации от 25.10.2001</w:t>
            </w:r>
          </w:p>
          <w:p w:rsidR="00D72C7B" w:rsidRPr="00D72C7B" w:rsidRDefault="00D72C7B" w:rsidP="00D72C7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136-ФЗ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D72C7B" w:rsidRPr="00D72C7B" w:rsidRDefault="00D72C7B" w:rsidP="00D72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rPr>
          <w:trHeight w:val="987"/>
        </w:trPr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D72C7B" w:rsidRPr="00D72C7B" w:rsidRDefault="00D72C7B" w:rsidP="0063160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  <w:tc>
          <w:tcPr>
            <w:tcW w:w="1985" w:type="dxa"/>
          </w:tcPr>
          <w:p w:rsidR="0063160E" w:rsidRDefault="0063160E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D72C7B" w:rsidRPr="00D72C7B" w:rsidRDefault="0063160E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63160E" w:rsidRDefault="0063160E" w:rsidP="0063160E">
            <w:pPr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Pr="002C60F0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ru-RU"/>
              </w:rPr>
              <w:t>,</w:t>
            </w:r>
          </w:p>
          <w:p w:rsidR="00D72C7B" w:rsidRPr="0063160E" w:rsidRDefault="0063160E" w:rsidP="006316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160E">
              <w:rPr>
                <w:rFonts w:cs="Times New Roman"/>
                <w:sz w:val="20"/>
                <w:szCs w:val="20"/>
              </w:rPr>
              <w:t>Федеральны</w:t>
            </w:r>
            <w:r>
              <w:rPr>
                <w:rFonts w:cs="Times New Roman"/>
                <w:sz w:val="20"/>
                <w:szCs w:val="20"/>
              </w:rPr>
              <w:t>й</w:t>
            </w:r>
            <w:r w:rsidRPr="0063160E">
              <w:rPr>
                <w:rFonts w:cs="Times New Roman"/>
                <w:sz w:val="20"/>
                <w:szCs w:val="20"/>
              </w:rPr>
              <w:t xml:space="preserve"> закон</w:t>
            </w:r>
            <w:r w:rsidRPr="0063160E">
              <w:rPr>
                <w:rFonts w:cs="Times New Roman"/>
                <w:bCs/>
                <w:sz w:val="20"/>
                <w:szCs w:val="20"/>
              </w:rPr>
              <w:t xml:space="preserve"> от 24.07.2007</w:t>
            </w:r>
            <w:r>
              <w:rPr>
                <w:rFonts w:cs="Times New Roman"/>
                <w:bCs/>
                <w:sz w:val="20"/>
                <w:szCs w:val="20"/>
              </w:rPr>
              <w:t xml:space="preserve"> №</w:t>
            </w:r>
            <w:r w:rsidRPr="0063160E">
              <w:rPr>
                <w:rFonts w:cs="Times New Roman"/>
                <w:bCs/>
                <w:sz w:val="20"/>
                <w:szCs w:val="20"/>
              </w:rPr>
              <w:t xml:space="preserve"> 209-ФЗ «О развитии малого и среднего предпринимательства в Российской Федерации»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Жилищный кодекс Российской Федерации,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551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Жилищный кодекс Российской Федерации,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Приватизация муниципального имущества муниципального образования «Щегловское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сельское поселение» Всеволожского муниципального района Ленинградской области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Физические, юридические лица.</w:t>
            </w:r>
          </w:p>
        </w:tc>
        <w:tc>
          <w:tcPr>
            <w:tcW w:w="2551" w:type="dxa"/>
          </w:tcPr>
          <w:p w:rsidR="00D72C7B" w:rsidRPr="00D72C7B" w:rsidRDefault="00D72C7B" w:rsidP="002E54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2E5461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2E5461" w:rsidRPr="00205A45">
              <w:rPr>
                <w:szCs w:val="24"/>
              </w:rPr>
              <w:t xml:space="preserve"> </w:t>
            </w:r>
            <w:r w:rsidR="002E5461" w:rsidRPr="002E5461">
              <w:rPr>
                <w:sz w:val="20"/>
                <w:szCs w:val="20"/>
              </w:rPr>
              <w:lastRenderedPageBreak/>
              <w:t xml:space="preserve">Федеральный </w:t>
            </w:r>
            <w:hyperlink r:id="rId5" w:history="1">
              <w:r w:rsidR="002E5461" w:rsidRPr="002E5461">
                <w:rPr>
                  <w:sz w:val="20"/>
                  <w:szCs w:val="20"/>
                </w:rPr>
                <w:t>закон</w:t>
              </w:r>
            </w:hyperlink>
            <w:r w:rsidR="002E5461" w:rsidRPr="002E5461">
              <w:rPr>
                <w:sz w:val="20"/>
                <w:szCs w:val="20"/>
              </w:rPr>
              <w:t xml:space="preserve"> от 21 декабря 2001 года </w:t>
            </w:r>
            <w:r w:rsidR="002E5461">
              <w:rPr>
                <w:sz w:val="20"/>
                <w:szCs w:val="20"/>
              </w:rPr>
              <w:t>№</w:t>
            </w:r>
            <w:r w:rsidR="002E5461" w:rsidRPr="002E5461">
              <w:rPr>
                <w:sz w:val="20"/>
                <w:szCs w:val="20"/>
              </w:rPr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Pr="00D72C7B" w:rsidRDefault="00D72C7B" w:rsidP="00D13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2551" w:type="dxa"/>
          </w:tcPr>
          <w:p w:rsidR="007569B5" w:rsidRDefault="007569B5" w:rsidP="007569B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04.07.1991 №1541-1 «О приватизации жилищного фонда в Российской Федерации» Устав  МО «Щегловское сельское поселение», Положение о бесплатной приватизации жилищного фонда в Ленинградской области, утверждено постановлением правительства Ленинградской области от 27.06.1994г № 157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24356C" w:rsidRPr="00D72C7B" w:rsidRDefault="00D72C7B" w:rsidP="00AB65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2435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4356C" w:rsidRPr="0024356C">
              <w:rPr>
                <w:rFonts w:cs="Times New Roman"/>
                <w:sz w:val="20"/>
                <w:szCs w:val="20"/>
              </w:rPr>
              <w:t>Гражданский кодекс</w:t>
            </w:r>
            <w:r w:rsidR="0024356C">
              <w:rPr>
                <w:rFonts w:cs="Times New Roman"/>
                <w:sz w:val="20"/>
                <w:szCs w:val="20"/>
              </w:rPr>
              <w:t xml:space="preserve"> </w:t>
            </w:r>
            <w:r w:rsidR="0024356C" w:rsidRPr="0024356C">
              <w:rPr>
                <w:rFonts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1E136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1E136D" w:rsidRDefault="001E136D" w:rsidP="00D13245">
            <w:pPr>
              <w:jc w:val="center"/>
              <w:rPr>
                <w:color w:val="1D1B11"/>
                <w:sz w:val="20"/>
                <w:szCs w:val="20"/>
              </w:rPr>
            </w:pPr>
            <w:r w:rsidRPr="001E136D">
              <w:rPr>
                <w:rFonts w:eastAsia="Calibri" w:cs="Times New Roman"/>
                <w:color w:val="1D1B11"/>
                <w:sz w:val="20"/>
                <w:szCs w:val="20"/>
              </w:rPr>
              <w:t>Жилищный  кодекс  Российской Федерации от 29.12.2004 № 188-ФЗ</w:t>
            </w:r>
            <w:r>
              <w:rPr>
                <w:color w:val="1D1B11"/>
                <w:sz w:val="20"/>
                <w:szCs w:val="20"/>
              </w:rPr>
              <w:t>,</w:t>
            </w:r>
          </w:p>
          <w:p w:rsidR="001E136D" w:rsidRPr="001E136D" w:rsidRDefault="001E136D" w:rsidP="00E366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rFonts w:eastAsia="Calibri" w:cs="Times New Roman"/>
                <w:color w:val="1D1B11"/>
                <w:sz w:val="20"/>
                <w:szCs w:val="20"/>
              </w:rPr>
              <w:t>Гражданский  кодекс Российской Федерации от 30.11.1994 №51-ФЗ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документов, а также выдача разрешений о переводе или об отказе в переводе жилого помещения в нежилое или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нежилого помещения в жилое помещение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Физические, юридические лица.</w:t>
            </w:r>
          </w:p>
        </w:tc>
        <w:tc>
          <w:tcPr>
            <w:tcW w:w="2551" w:type="dxa"/>
          </w:tcPr>
          <w:p w:rsidR="001E136D" w:rsidRDefault="00D72C7B" w:rsidP="001E136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1E1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1E136D" w:rsidRDefault="001E136D" w:rsidP="001E1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rFonts w:cs="Times New Roman"/>
                <w:sz w:val="20"/>
                <w:szCs w:val="20"/>
              </w:rPr>
              <w:t xml:space="preserve">Жилищный </w:t>
            </w:r>
            <w:hyperlink r:id="rId6" w:history="1">
              <w:r w:rsidRPr="001E136D">
                <w:rPr>
                  <w:rFonts w:cs="Times New Roman"/>
                  <w:sz w:val="20"/>
                  <w:szCs w:val="20"/>
                </w:rPr>
                <w:t>кодекс</w:t>
              </w:r>
            </w:hyperlink>
            <w:r w:rsidRPr="001E136D">
              <w:rPr>
                <w:rFonts w:cs="Times New Roman"/>
                <w:sz w:val="20"/>
                <w:szCs w:val="20"/>
              </w:rPr>
              <w:t xml:space="preserve"> Российской Федерации от 29.12.2004 № 188-ФЗ;</w:t>
            </w:r>
          </w:p>
          <w:p w:rsidR="001E136D" w:rsidRDefault="001E136D" w:rsidP="00E36662">
            <w:pPr>
              <w:jc w:val="center"/>
              <w:rPr>
                <w:sz w:val="20"/>
                <w:szCs w:val="20"/>
              </w:rPr>
            </w:pPr>
            <w:r w:rsidRPr="001E136D">
              <w:rPr>
                <w:sz w:val="20"/>
                <w:szCs w:val="20"/>
              </w:rPr>
              <w:lastRenderedPageBreak/>
              <w:t xml:space="preserve"> Градостроительный кодекс Российской Федерации</w:t>
            </w:r>
            <w:r w:rsidRPr="001E136D">
              <w:rPr>
                <w:color w:val="8DB3E2"/>
                <w:sz w:val="20"/>
                <w:szCs w:val="20"/>
              </w:rPr>
              <w:t xml:space="preserve"> </w:t>
            </w:r>
            <w:r w:rsidRPr="001E136D">
              <w:rPr>
                <w:sz w:val="20"/>
                <w:szCs w:val="20"/>
              </w:rPr>
              <w:t>от 29.12.2004 №190-ФЗ</w:t>
            </w:r>
          </w:p>
          <w:p w:rsidR="00AB659F" w:rsidRPr="00D72C7B" w:rsidRDefault="00AB659F" w:rsidP="00E3666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RPr="00E62029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1E136D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1E136D" w:rsidRDefault="001E136D" w:rsidP="001E13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rFonts w:cs="Times New Roman"/>
                <w:sz w:val="20"/>
                <w:szCs w:val="20"/>
              </w:rPr>
              <w:t xml:space="preserve">Жилищный </w:t>
            </w:r>
            <w:hyperlink r:id="rId7" w:history="1">
              <w:r w:rsidRPr="001E136D">
                <w:rPr>
                  <w:rFonts w:cs="Times New Roman"/>
                  <w:sz w:val="20"/>
                  <w:szCs w:val="20"/>
                </w:rPr>
                <w:t>кодекс</w:t>
              </w:r>
            </w:hyperlink>
            <w:r w:rsidRPr="001E136D">
              <w:rPr>
                <w:rFonts w:cs="Times New Roman"/>
                <w:sz w:val="20"/>
                <w:szCs w:val="20"/>
              </w:rPr>
              <w:t xml:space="preserve"> Российской Федерации от 29.12.2004 №188-ФЗ;</w:t>
            </w:r>
          </w:p>
          <w:p w:rsidR="001E136D" w:rsidRPr="00D72C7B" w:rsidRDefault="001E136D" w:rsidP="00E366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sz w:val="20"/>
                <w:szCs w:val="20"/>
              </w:rPr>
              <w:t xml:space="preserve"> Градостроительный кодекс Российской Федерации</w:t>
            </w:r>
            <w:r w:rsidRPr="001E136D">
              <w:rPr>
                <w:color w:val="8DB3E2"/>
                <w:sz w:val="20"/>
                <w:szCs w:val="20"/>
              </w:rPr>
              <w:t xml:space="preserve"> </w:t>
            </w:r>
            <w:r w:rsidRPr="001E136D">
              <w:rPr>
                <w:sz w:val="20"/>
                <w:szCs w:val="20"/>
              </w:rPr>
              <w:t>от 29.12.2004 №190-ФЗ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rPr>
          <w:trHeight w:val="2093"/>
        </w:trPr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перепланировки жилого помещения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E3666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E36662" w:rsidRPr="00D72C7B" w:rsidRDefault="00E36662" w:rsidP="00AB65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rFonts w:cs="Times New Roman"/>
                <w:sz w:val="20"/>
                <w:szCs w:val="20"/>
              </w:rPr>
              <w:t xml:space="preserve">Жилищный </w:t>
            </w:r>
            <w:hyperlink r:id="rId8" w:history="1">
              <w:r w:rsidRPr="001E136D">
                <w:rPr>
                  <w:rFonts w:cs="Times New Roman"/>
                  <w:sz w:val="20"/>
                  <w:szCs w:val="20"/>
                </w:rPr>
                <w:t>кодекс</w:t>
              </w:r>
            </w:hyperlink>
            <w:r w:rsidRPr="001E136D">
              <w:rPr>
                <w:rFonts w:cs="Times New Roman"/>
                <w:sz w:val="20"/>
                <w:szCs w:val="20"/>
              </w:rPr>
              <w:t xml:space="preserve"> Российской Федерации от 29.12.2004 №188-ФЗ</w:t>
            </w: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rPr>
          <w:trHeight w:val="2108"/>
        </w:trPr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E3666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E36662" w:rsidRDefault="00E36662" w:rsidP="00E366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E136D">
              <w:rPr>
                <w:rFonts w:cs="Times New Roman"/>
                <w:sz w:val="20"/>
                <w:szCs w:val="20"/>
              </w:rPr>
              <w:t xml:space="preserve">Жилищный </w:t>
            </w:r>
            <w:hyperlink r:id="rId9" w:history="1">
              <w:r w:rsidRPr="001E136D">
                <w:rPr>
                  <w:rFonts w:cs="Times New Roman"/>
                  <w:sz w:val="20"/>
                  <w:szCs w:val="20"/>
                </w:rPr>
                <w:t>кодекс</w:t>
              </w:r>
            </w:hyperlink>
            <w:r w:rsidRPr="001E136D">
              <w:rPr>
                <w:rFonts w:cs="Times New Roman"/>
                <w:sz w:val="20"/>
                <w:szCs w:val="20"/>
              </w:rPr>
              <w:t xml:space="preserve"> Российской Федерации от 29.12.2004 №188-ФЗ</w:t>
            </w:r>
          </w:p>
          <w:p w:rsidR="00E36662" w:rsidRPr="00D72C7B" w:rsidRDefault="00E36662" w:rsidP="00D132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1842" w:type="dxa"/>
          </w:tcPr>
          <w:p w:rsidR="00D72C7B" w:rsidRPr="00D72C7B" w:rsidRDefault="00D72C7B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Выдача разрешений на снос и пересадку зеленых насаждений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D72C7B" w:rsidRDefault="00D72C7B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E3666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E36662" w:rsidRDefault="00E36662" w:rsidP="00D13245">
            <w:pPr>
              <w:jc w:val="center"/>
              <w:rPr>
                <w:rFonts w:eastAsia="Calibri" w:cs="Times New Roman"/>
                <w:color w:val="1D1B11"/>
                <w:sz w:val="20"/>
                <w:szCs w:val="20"/>
              </w:rPr>
            </w:pPr>
            <w:r w:rsidRPr="001E136D">
              <w:rPr>
                <w:rFonts w:eastAsia="Calibri" w:cs="Times New Roman"/>
                <w:color w:val="1D1B11"/>
                <w:sz w:val="20"/>
                <w:szCs w:val="20"/>
              </w:rPr>
              <w:t>Гражданский  кодекс Российской Федерации от 30.11.1994 №51-ФЗ</w:t>
            </w:r>
            <w:r>
              <w:rPr>
                <w:rFonts w:eastAsia="Calibri" w:cs="Times New Roman"/>
                <w:color w:val="1D1B11"/>
                <w:sz w:val="20"/>
                <w:szCs w:val="20"/>
              </w:rPr>
              <w:t>,</w:t>
            </w:r>
          </w:p>
          <w:p w:rsidR="00E36662" w:rsidRDefault="00E36662" w:rsidP="00D13245">
            <w:pPr>
              <w:jc w:val="center"/>
              <w:rPr>
                <w:sz w:val="20"/>
                <w:szCs w:val="20"/>
              </w:rPr>
            </w:pPr>
            <w:r w:rsidRPr="00E36662">
              <w:rPr>
                <w:rFonts w:eastAsia="Calibri" w:cs="Times New Roman"/>
                <w:sz w:val="20"/>
                <w:szCs w:val="20"/>
              </w:rPr>
              <w:t>Земельный кодекс Российской Федерации от 25</w:t>
            </w:r>
            <w:r>
              <w:rPr>
                <w:sz w:val="20"/>
                <w:szCs w:val="20"/>
              </w:rPr>
              <w:t>.10.2001г</w:t>
            </w:r>
            <w:r w:rsidRPr="00E36662">
              <w:rPr>
                <w:rFonts w:eastAsia="Calibri" w:cs="Times New Roman"/>
                <w:sz w:val="20"/>
                <w:szCs w:val="20"/>
              </w:rPr>
              <w:t>.№136-ФЗ</w:t>
            </w:r>
            <w:r>
              <w:rPr>
                <w:sz w:val="20"/>
                <w:szCs w:val="20"/>
              </w:rPr>
              <w:t>,</w:t>
            </w:r>
          </w:p>
          <w:p w:rsidR="00E36662" w:rsidRDefault="00E36662" w:rsidP="00D13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662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Федеральный закон от 10.01.2002 №7-ФЗ «Об охране окружающей среды»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36662" w:rsidRPr="00E36662" w:rsidRDefault="00E36662" w:rsidP="00D13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6662">
              <w:rPr>
                <w:rFonts w:eastAsia="Calibri" w:cs="Times New Roman"/>
                <w:color w:val="000000"/>
                <w:sz w:val="20"/>
                <w:szCs w:val="20"/>
                <w:shd w:val="clear" w:color="auto" w:fill="FFFFFF"/>
              </w:rPr>
              <w:t>Федеральным законом от 30.03.1999 №52-ФЗ «О санитарно-эпидемиологическом благополучии населения»</w:t>
            </w:r>
            <w:r w:rsidRPr="00E36662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E36662" w:rsidRPr="00D72C7B" w:rsidRDefault="00E36662" w:rsidP="00D1324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1842" w:type="dxa"/>
          </w:tcPr>
          <w:p w:rsidR="00D72C7B" w:rsidRPr="00D72C7B" w:rsidRDefault="00D72C7B" w:rsidP="0048139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985" w:type="dxa"/>
          </w:tcPr>
          <w:p w:rsidR="00D72C7B" w:rsidRPr="00D72C7B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Физические, юридические лица.</w:t>
            </w:r>
          </w:p>
        </w:tc>
        <w:tc>
          <w:tcPr>
            <w:tcW w:w="2551" w:type="dxa"/>
          </w:tcPr>
          <w:p w:rsidR="007540C1" w:rsidRPr="007540C1" w:rsidRDefault="007540C1" w:rsidP="007540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540C1">
              <w:rPr>
                <w:rFonts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7540C1" w:rsidRPr="007540C1" w:rsidRDefault="007540C1" w:rsidP="007540C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540C1">
              <w:rPr>
                <w:rFonts w:cs="Times New Roman"/>
                <w:sz w:val="20"/>
                <w:szCs w:val="20"/>
              </w:rPr>
              <w:t>Земельный кодекс Российской Федерации;</w:t>
            </w:r>
          </w:p>
          <w:p w:rsidR="00D72C7B" w:rsidRDefault="007540C1" w:rsidP="007540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0C1">
              <w:rPr>
                <w:rFonts w:cs="Times New Roman"/>
                <w:sz w:val="20"/>
                <w:szCs w:val="20"/>
              </w:rPr>
              <w:t xml:space="preserve">Градостроительный кодекс </w:t>
            </w:r>
            <w:r w:rsidRPr="007540C1">
              <w:rPr>
                <w:rFonts w:cs="Times New Roman"/>
                <w:sz w:val="20"/>
                <w:szCs w:val="20"/>
              </w:rPr>
              <w:lastRenderedPageBreak/>
              <w:t>Российской Федерации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7540C1" w:rsidRPr="00D72C7B" w:rsidRDefault="007540C1" w:rsidP="007540C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4813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48139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D72C7B" w:rsidTr="00B65EED">
        <w:tc>
          <w:tcPr>
            <w:tcW w:w="534" w:type="dxa"/>
          </w:tcPr>
          <w:p w:rsidR="00D72C7B" w:rsidRPr="00D72C7B" w:rsidRDefault="00D72C7B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2" w:type="dxa"/>
          </w:tcPr>
          <w:p w:rsidR="00D72C7B" w:rsidRPr="00D72C7B" w:rsidRDefault="00D72C7B" w:rsidP="0031312F">
            <w:pPr>
              <w:rPr>
                <w:rFonts w:eastAsia="Calibri" w:cs="Times New Roman"/>
                <w:sz w:val="20"/>
                <w:szCs w:val="20"/>
              </w:rPr>
            </w:pPr>
            <w:r w:rsidRPr="00D72C7B">
              <w:rPr>
                <w:rFonts w:eastAsia="Calibri" w:cs="Times New Roman"/>
                <w:sz w:val="20"/>
                <w:szCs w:val="20"/>
              </w:rPr>
              <w:t>Приватизация имущества, находящегося в муниципальной собственности</w:t>
            </w:r>
          </w:p>
        </w:tc>
        <w:tc>
          <w:tcPr>
            <w:tcW w:w="1985" w:type="dxa"/>
          </w:tcPr>
          <w:p w:rsidR="00254B48" w:rsidRDefault="00D72C7B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</w:t>
            </w:r>
            <w:r w:rsidR="00254B48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D72C7B" w:rsidRPr="00D72C7B" w:rsidRDefault="00254B48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  <w:r w:rsidR="00D72C7B"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254B48" w:rsidRPr="00254B48" w:rsidRDefault="00254B48" w:rsidP="0025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4B48">
              <w:rPr>
                <w:rFonts w:eastAsia="Calibri" w:cs="Times New Roman"/>
                <w:sz w:val="20"/>
                <w:szCs w:val="20"/>
              </w:rPr>
              <w:t xml:space="preserve"> Гражданский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10" w:history="1">
              <w:r w:rsidRPr="00254B48">
                <w:rPr>
                  <w:rFonts w:eastAsia="Calibri" w:cs="Times New Roman"/>
                  <w:sz w:val="20"/>
                  <w:szCs w:val="20"/>
                </w:rPr>
                <w:t>кодекс</w:t>
              </w:r>
            </w:hyperlink>
            <w:r w:rsidRPr="00254B48">
              <w:rPr>
                <w:rFonts w:eastAsia="Calibri" w:cs="Times New Roman"/>
                <w:sz w:val="20"/>
                <w:szCs w:val="20"/>
              </w:rPr>
              <w:t xml:space="preserve"> Российской Федерации;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4B48">
              <w:rPr>
                <w:rFonts w:eastAsia="Calibri" w:cs="Times New Roman"/>
                <w:sz w:val="20"/>
                <w:szCs w:val="20"/>
              </w:rPr>
              <w:t>Федеральный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11" w:history="1">
              <w:r w:rsidRPr="00254B48">
                <w:rPr>
                  <w:rFonts w:eastAsia="Calibri" w:cs="Times New Roman"/>
                  <w:sz w:val="20"/>
                  <w:szCs w:val="20"/>
                </w:rPr>
                <w:t>закон</w:t>
              </w:r>
            </w:hyperlink>
            <w:r w:rsidRPr="00254B48">
              <w:rPr>
                <w:rFonts w:eastAsia="Calibri" w:cs="Times New Roman"/>
                <w:sz w:val="20"/>
                <w:szCs w:val="20"/>
              </w:rPr>
              <w:t xml:space="preserve"> от 24.07.2007 № 209-ФЗ «О развитии малого и среднего предпринимательства в Российской Федерации»;</w:t>
            </w:r>
          </w:p>
          <w:p w:rsidR="00254B48" w:rsidRPr="00254B48" w:rsidRDefault="00254B48" w:rsidP="0025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4B48">
              <w:rPr>
                <w:rFonts w:eastAsia="Calibri" w:cs="Times New Roman"/>
                <w:sz w:val="20"/>
                <w:szCs w:val="20"/>
              </w:rPr>
              <w:t>Федеральный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12" w:history="1">
              <w:r w:rsidRPr="00254B48">
                <w:rPr>
                  <w:rFonts w:eastAsia="Calibri" w:cs="Times New Roman"/>
                  <w:sz w:val="20"/>
                  <w:szCs w:val="20"/>
                </w:rPr>
                <w:t>закон</w:t>
              </w:r>
            </w:hyperlink>
            <w:r w:rsidRPr="00254B48">
              <w:rPr>
                <w:rFonts w:eastAsia="Calibri" w:cs="Times New Roman"/>
                <w:sz w:val="20"/>
                <w:szCs w:val="20"/>
              </w:rPr>
      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254B48" w:rsidRPr="00254B48" w:rsidRDefault="00254B48" w:rsidP="00254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254B48">
              <w:rPr>
                <w:rFonts w:eastAsia="Calibri" w:cs="Times New Roman"/>
                <w:sz w:val="20"/>
                <w:szCs w:val="20"/>
              </w:rPr>
              <w:t>Федеральный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hyperlink r:id="rId13" w:history="1">
              <w:r w:rsidRPr="00254B48">
                <w:rPr>
                  <w:rFonts w:eastAsia="Calibri" w:cs="Times New Roman"/>
                  <w:sz w:val="20"/>
                  <w:szCs w:val="20"/>
                </w:rPr>
                <w:t>закон</w:t>
              </w:r>
            </w:hyperlink>
            <w:r w:rsidRPr="00254B48">
              <w:rPr>
                <w:rFonts w:eastAsia="Calibri" w:cs="Times New Roman"/>
                <w:sz w:val="20"/>
                <w:szCs w:val="20"/>
              </w:rPr>
              <w:t xml:space="preserve"> от 29.07.1998 № 135-ФЗ «Об оценочной деятельности в Российской Федерации»;</w:t>
            </w:r>
          </w:p>
          <w:p w:rsidR="00D72C7B" w:rsidRPr="00D72C7B" w:rsidRDefault="00254B48" w:rsidP="00254B4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4B48">
              <w:rPr>
                <w:rFonts w:eastAsia="Calibri" w:cs="Times New Roman"/>
                <w:sz w:val="20"/>
                <w:szCs w:val="20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</w:tcPr>
          <w:p w:rsidR="00D72C7B" w:rsidRPr="00D72C7B" w:rsidRDefault="00D72C7B" w:rsidP="00947D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D72C7B" w:rsidRPr="00D72C7B" w:rsidRDefault="00D72C7B" w:rsidP="00947D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254B48" w:rsidTr="00B65EED">
        <w:tc>
          <w:tcPr>
            <w:tcW w:w="534" w:type="dxa"/>
          </w:tcPr>
          <w:p w:rsidR="00254B48" w:rsidRPr="00D72C7B" w:rsidRDefault="00254B48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1842" w:type="dxa"/>
          </w:tcPr>
          <w:p w:rsidR="00254B48" w:rsidRPr="00D72C7B" w:rsidRDefault="00254B48" w:rsidP="00BF72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Calibri" w:cs="Times New Roman"/>
                <w:sz w:val="20"/>
                <w:szCs w:val="20"/>
              </w:rPr>
              <w:t>Организация  п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субъектов малого и среднего предпринимательства  </w:t>
            </w:r>
          </w:p>
          <w:p w:rsidR="00254B48" w:rsidRPr="00D72C7B" w:rsidRDefault="00254B48" w:rsidP="00BF7200">
            <w:pPr>
              <w:rPr>
                <w:rFonts w:eastAsia="Calibri"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985" w:type="dxa"/>
          </w:tcPr>
          <w:p w:rsidR="00254B48" w:rsidRDefault="00254B48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Ю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ридические лица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254B48" w:rsidRPr="00D72C7B" w:rsidRDefault="00254B48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</w:tcPr>
          <w:p w:rsidR="00254B48" w:rsidRDefault="00254B48" w:rsidP="00BF720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254B48" w:rsidRPr="00254B48" w:rsidRDefault="00254B48" w:rsidP="00254B4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4B48">
              <w:rPr>
                <w:rFonts w:cs="Times New Roman"/>
                <w:sz w:val="20"/>
                <w:szCs w:val="20"/>
              </w:rPr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1843" w:type="dxa"/>
          </w:tcPr>
          <w:p w:rsidR="00254B48" w:rsidRPr="00D72C7B" w:rsidRDefault="00254B48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</w:t>
            </w:r>
          </w:p>
        </w:tc>
        <w:tc>
          <w:tcPr>
            <w:tcW w:w="1276" w:type="dxa"/>
          </w:tcPr>
          <w:p w:rsidR="00254B48" w:rsidRPr="00D72C7B" w:rsidRDefault="00254B48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254B48" w:rsidTr="00B65EED">
        <w:tc>
          <w:tcPr>
            <w:tcW w:w="534" w:type="dxa"/>
          </w:tcPr>
          <w:p w:rsidR="00254B48" w:rsidRPr="00D72C7B" w:rsidRDefault="00254B48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842" w:type="dxa"/>
          </w:tcPr>
          <w:p w:rsidR="00254B48" w:rsidRPr="00D72C7B" w:rsidRDefault="00254B48" w:rsidP="009C6FA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Выдача разрешений на производство земляных работ</w:t>
            </w:r>
          </w:p>
        </w:tc>
        <w:tc>
          <w:tcPr>
            <w:tcW w:w="1985" w:type="dxa"/>
          </w:tcPr>
          <w:p w:rsidR="00254B48" w:rsidRPr="00D72C7B" w:rsidRDefault="00254B48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лица.</w:t>
            </w:r>
          </w:p>
        </w:tc>
        <w:tc>
          <w:tcPr>
            <w:tcW w:w="2551" w:type="dxa"/>
          </w:tcPr>
          <w:p w:rsidR="00254B48" w:rsidRDefault="00254B48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823247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823247" w:rsidRPr="00823247" w:rsidRDefault="00823247" w:rsidP="00823247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Земельный кодекс Российской Федерации от 25.10.2001 №136-ФЗ;</w:t>
            </w:r>
          </w:p>
          <w:p w:rsidR="00823247" w:rsidRPr="00D72C7B" w:rsidRDefault="00823247" w:rsidP="00823247">
            <w:pPr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Градостроительный кодекс Российской Федерации</w:t>
            </w:r>
            <w:r w:rsidRPr="00823247">
              <w:rPr>
                <w:rFonts w:eastAsia="Calibri" w:cs="Times New Roman"/>
                <w:color w:val="8DB3E2"/>
                <w:sz w:val="20"/>
                <w:szCs w:val="20"/>
              </w:rPr>
              <w:t xml:space="preserve"> </w:t>
            </w:r>
            <w:r w:rsidRPr="00823247">
              <w:rPr>
                <w:rFonts w:eastAsia="Calibri" w:cs="Times New Roman"/>
                <w:sz w:val="20"/>
                <w:szCs w:val="20"/>
              </w:rPr>
              <w:t>от 29.12.2004 №190-ФЗ</w:t>
            </w:r>
          </w:p>
        </w:tc>
        <w:tc>
          <w:tcPr>
            <w:tcW w:w="1843" w:type="dxa"/>
          </w:tcPr>
          <w:p w:rsidR="00254B48" w:rsidRPr="00D72C7B" w:rsidRDefault="00254B48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</w:t>
            </w:r>
          </w:p>
        </w:tc>
        <w:tc>
          <w:tcPr>
            <w:tcW w:w="1276" w:type="dxa"/>
          </w:tcPr>
          <w:p w:rsidR="00254B48" w:rsidRPr="00D72C7B" w:rsidRDefault="00254B48" w:rsidP="009F0C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254B48" w:rsidTr="00B65EED">
        <w:tc>
          <w:tcPr>
            <w:tcW w:w="534" w:type="dxa"/>
          </w:tcPr>
          <w:p w:rsidR="00254B48" w:rsidRPr="00D72C7B" w:rsidRDefault="00254B48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842" w:type="dxa"/>
          </w:tcPr>
          <w:p w:rsidR="00254B48" w:rsidRPr="00D72C7B" w:rsidRDefault="00254B48" w:rsidP="002C60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1985" w:type="dxa"/>
          </w:tcPr>
          <w:p w:rsidR="00254B48" w:rsidRPr="00D72C7B" w:rsidRDefault="00823247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</w:t>
            </w:r>
            <w:r w:rsidR="00254B48"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ридические лица.</w:t>
            </w:r>
          </w:p>
        </w:tc>
        <w:tc>
          <w:tcPr>
            <w:tcW w:w="2551" w:type="dxa"/>
          </w:tcPr>
          <w:p w:rsidR="00823247" w:rsidRDefault="00823247" w:rsidP="008232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254B48" w:rsidRPr="00823247" w:rsidRDefault="00823247" w:rsidP="0082324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>
                <w:rPr>
                  <w:sz w:val="20"/>
                  <w:szCs w:val="20"/>
                </w:rPr>
                <w:t>Постановление</w:t>
              </w:r>
            </w:hyperlink>
            <w:r w:rsidRPr="00823247">
              <w:rPr>
                <w:sz w:val="20"/>
                <w:szCs w:val="20"/>
              </w:rPr>
              <w:t xml:space="preserve"> Правительства Российской Федерации от 10.03.2007 </w:t>
            </w:r>
            <w:r>
              <w:rPr>
                <w:sz w:val="20"/>
                <w:szCs w:val="20"/>
              </w:rPr>
              <w:t>№</w:t>
            </w:r>
            <w:r w:rsidRPr="00823247">
              <w:rPr>
                <w:sz w:val="20"/>
                <w:szCs w:val="20"/>
              </w:rPr>
              <w:t>148 "Об утверждении Правил выдачи разрешений на право организации розничного рынка</w:t>
            </w:r>
            <w:r w:rsidR="00254B48"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услуг»</w:t>
            </w:r>
          </w:p>
        </w:tc>
        <w:tc>
          <w:tcPr>
            <w:tcW w:w="1843" w:type="dxa"/>
          </w:tcPr>
          <w:p w:rsidR="00254B48" w:rsidRPr="00D72C7B" w:rsidRDefault="00254B48" w:rsidP="009A15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254B48" w:rsidRPr="00D72C7B" w:rsidRDefault="00254B48" w:rsidP="009A15C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B67E04" w:rsidTr="00B65EED">
        <w:tc>
          <w:tcPr>
            <w:tcW w:w="534" w:type="dxa"/>
          </w:tcPr>
          <w:p w:rsidR="00B67E04" w:rsidRPr="00D72C7B" w:rsidRDefault="00B67E04" w:rsidP="00B67E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B67E04" w:rsidRPr="00D72C7B" w:rsidRDefault="00B67E04" w:rsidP="008672D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Выдача справок об отказе от преимущественного права покупки доли  в праве общей долевой собственности на жилые помещения </w:t>
            </w:r>
          </w:p>
        </w:tc>
        <w:tc>
          <w:tcPr>
            <w:tcW w:w="1985" w:type="dxa"/>
          </w:tcPr>
          <w:p w:rsidR="00B67E04" w:rsidRPr="00D72C7B" w:rsidRDefault="00B67E04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</w:t>
            </w:r>
            <w:r w:rsidR="007760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лица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, юридические лица.</w:t>
            </w:r>
          </w:p>
        </w:tc>
        <w:tc>
          <w:tcPr>
            <w:tcW w:w="2551" w:type="dxa"/>
          </w:tcPr>
          <w:p w:rsidR="00B67E04" w:rsidRDefault="00B67E04" w:rsidP="00B67E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7540C1">
              <w:rPr>
                <w:rFonts w:cs="Times New Roman"/>
                <w:sz w:val="20"/>
                <w:szCs w:val="20"/>
              </w:rPr>
              <w:t xml:space="preserve"> Гражданский кодекс Российской Федерации;</w:t>
            </w:r>
          </w:p>
          <w:p w:rsidR="00B67E04" w:rsidRPr="00D72C7B" w:rsidRDefault="00B67E04" w:rsidP="007760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136D">
              <w:rPr>
                <w:rFonts w:cs="Times New Roman"/>
                <w:sz w:val="20"/>
                <w:szCs w:val="20"/>
              </w:rPr>
              <w:t xml:space="preserve">Жилищный </w:t>
            </w:r>
            <w:hyperlink r:id="rId15" w:history="1">
              <w:r w:rsidRPr="001E136D">
                <w:rPr>
                  <w:rFonts w:cs="Times New Roman"/>
                  <w:sz w:val="20"/>
                  <w:szCs w:val="20"/>
                </w:rPr>
                <w:t>кодекс</w:t>
              </w:r>
            </w:hyperlink>
            <w:r w:rsidRPr="001E136D">
              <w:rPr>
                <w:rFonts w:cs="Times New Roman"/>
                <w:sz w:val="20"/>
                <w:szCs w:val="20"/>
              </w:rPr>
              <w:t xml:space="preserve"> Российской Федерации от 29.12.2004 №188-ФЗ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67E04" w:rsidRPr="00D72C7B" w:rsidRDefault="00B67E04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B67E04" w:rsidRPr="00D72C7B" w:rsidRDefault="00B67E04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776052" w:rsidTr="00B65EED">
        <w:tc>
          <w:tcPr>
            <w:tcW w:w="534" w:type="dxa"/>
          </w:tcPr>
          <w:p w:rsidR="00776052" w:rsidRPr="00D72C7B" w:rsidRDefault="00776052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776052" w:rsidRPr="00D72C7B" w:rsidRDefault="00776052" w:rsidP="002338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</w:t>
            </w: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собственности и предназначенных для сдачи в аренду </w:t>
            </w:r>
          </w:p>
        </w:tc>
        <w:tc>
          <w:tcPr>
            <w:tcW w:w="1985" w:type="dxa"/>
          </w:tcPr>
          <w:p w:rsidR="00776052" w:rsidRDefault="00776052" w:rsidP="007760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Физические, юридические лица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76052" w:rsidRPr="00D72C7B" w:rsidRDefault="00776052" w:rsidP="007760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551" w:type="dxa"/>
          </w:tcPr>
          <w:p w:rsidR="00776052" w:rsidRDefault="00776052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76052" w:rsidRPr="00776052" w:rsidRDefault="00776052" w:rsidP="00D1324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776052">
                <w:rPr>
                  <w:rFonts w:eastAsia="Calibri" w:cs="Times New Roman"/>
                  <w:sz w:val="20"/>
                  <w:szCs w:val="20"/>
                </w:rPr>
                <w:t>Приказ</w:t>
              </w:r>
            </w:hyperlink>
            <w:r w:rsidRPr="00776052">
              <w:rPr>
                <w:rFonts w:eastAsia="Calibri" w:cs="Times New Roman"/>
                <w:sz w:val="20"/>
                <w:szCs w:val="20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1843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776052" w:rsidTr="00B65EED">
        <w:tc>
          <w:tcPr>
            <w:tcW w:w="534" w:type="dxa"/>
          </w:tcPr>
          <w:p w:rsidR="00776052" w:rsidRPr="00D72C7B" w:rsidRDefault="00776052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:rsidR="00776052" w:rsidRPr="00D72C7B" w:rsidRDefault="00776052" w:rsidP="007A098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1985" w:type="dxa"/>
          </w:tcPr>
          <w:p w:rsidR="008100F6" w:rsidRDefault="008100F6" w:rsidP="008100F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Физические, юридические лица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776052" w:rsidRPr="00D72C7B" w:rsidRDefault="00776052" w:rsidP="009F0CB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76052" w:rsidRDefault="00776052" w:rsidP="007760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776052" w:rsidRDefault="00776052" w:rsidP="00D13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6052">
              <w:rPr>
                <w:rFonts w:cs="Times New Roman"/>
                <w:sz w:val="20"/>
                <w:szCs w:val="20"/>
              </w:rPr>
              <w:t>Федеральный закон от 21.07.1997 N 122-ФЗ "О государственной регистрации прав на недвижимое имущество и сделок с ним"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776052" w:rsidRPr="00823247" w:rsidRDefault="00776052" w:rsidP="00776052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Земельный кодекс Российской Федерации от 25.10.2001 №136-ФЗ;</w:t>
            </w:r>
          </w:p>
          <w:p w:rsidR="00776052" w:rsidRPr="00776052" w:rsidRDefault="00776052" w:rsidP="0077605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Градостроительный кодекс Российской Федерации</w:t>
            </w:r>
            <w:r w:rsidRPr="00823247">
              <w:rPr>
                <w:rFonts w:eastAsia="Calibri" w:cs="Times New Roman"/>
                <w:color w:val="8DB3E2"/>
                <w:sz w:val="20"/>
                <w:szCs w:val="20"/>
              </w:rPr>
              <w:t xml:space="preserve"> </w:t>
            </w:r>
            <w:r w:rsidRPr="00823247">
              <w:rPr>
                <w:rFonts w:eastAsia="Calibri" w:cs="Times New Roman"/>
                <w:sz w:val="20"/>
                <w:szCs w:val="20"/>
              </w:rPr>
              <w:t>от 29.12.2004 №190-ФЗ</w:t>
            </w:r>
          </w:p>
        </w:tc>
        <w:tc>
          <w:tcPr>
            <w:tcW w:w="1843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  <w:tr w:rsidR="00776052" w:rsidTr="00B65EED">
        <w:tc>
          <w:tcPr>
            <w:tcW w:w="534" w:type="dxa"/>
          </w:tcPr>
          <w:p w:rsidR="00776052" w:rsidRPr="00D72C7B" w:rsidRDefault="00776052" w:rsidP="00024A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776052" w:rsidRPr="00D72C7B" w:rsidRDefault="00776052" w:rsidP="0098757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Утверждение проекта организации и застройки территории садоводческого, огороднического или дачного некоммерческого объединения </w:t>
            </w:r>
          </w:p>
        </w:tc>
        <w:tc>
          <w:tcPr>
            <w:tcW w:w="1985" w:type="dxa"/>
          </w:tcPr>
          <w:p w:rsidR="00776052" w:rsidRPr="00D72C7B" w:rsidRDefault="00AB659F" w:rsidP="00AB65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551" w:type="dxa"/>
          </w:tcPr>
          <w:p w:rsidR="00AB659F" w:rsidRDefault="00AB659F" w:rsidP="00AB659F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3247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:rsidR="00AB659F" w:rsidRPr="00823247" w:rsidRDefault="00AB659F" w:rsidP="00AB659F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Земельный кодекс Российской Федерации от 25.10.2001 №136-ФЗ;</w:t>
            </w:r>
          </w:p>
          <w:p w:rsidR="00AB659F" w:rsidRDefault="00AB659F" w:rsidP="00AB659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23247">
              <w:rPr>
                <w:rFonts w:eastAsia="Calibri" w:cs="Times New Roman"/>
                <w:sz w:val="20"/>
                <w:szCs w:val="20"/>
              </w:rPr>
              <w:t>Градостроительный кодекс Российской Федерации</w:t>
            </w:r>
            <w:r w:rsidRPr="00823247">
              <w:rPr>
                <w:rFonts w:eastAsia="Calibri" w:cs="Times New Roman"/>
                <w:color w:val="8DB3E2"/>
                <w:sz w:val="20"/>
                <w:szCs w:val="20"/>
              </w:rPr>
              <w:t xml:space="preserve"> </w:t>
            </w:r>
            <w:r w:rsidRPr="00823247">
              <w:rPr>
                <w:rFonts w:eastAsia="Calibri" w:cs="Times New Roman"/>
                <w:sz w:val="20"/>
                <w:szCs w:val="20"/>
              </w:rPr>
              <w:t>от 29.12.2004 №190-ФЗ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</w:p>
          <w:p w:rsidR="00776052" w:rsidRPr="00AB659F" w:rsidRDefault="00AB659F" w:rsidP="00AB659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659F">
              <w:rPr>
                <w:sz w:val="20"/>
                <w:szCs w:val="20"/>
              </w:rPr>
              <w:t xml:space="preserve"> 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1843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«Щегловское сельское поселение»</w:t>
            </w:r>
          </w:p>
        </w:tc>
        <w:tc>
          <w:tcPr>
            <w:tcW w:w="1276" w:type="dxa"/>
          </w:tcPr>
          <w:p w:rsidR="00776052" w:rsidRPr="00D72C7B" w:rsidRDefault="00776052" w:rsidP="007760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72C7B">
              <w:rPr>
                <w:rFonts w:cs="Times New Roman"/>
                <w:sz w:val="20"/>
                <w:szCs w:val="20"/>
              </w:rPr>
              <w:t>бесплатная</w:t>
            </w:r>
          </w:p>
        </w:tc>
      </w:tr>
    </w:tbl>
    <w:p w:rsidR="008D3FCC" w:rsidRDefault="008D3FCC" w:rsidP="009F0CBA">
      <w:pPr>
        <w:jc w:val="center"/>
      </w:pPr>
    </w:p>
    <w:p w:rsidR="008D3FCC" w:rsidRDefault="008D3FCC" w:rsidP="00253418">
      <w:pPr>
        <w:jc w:val="right"/>
      </w:pPr>
    </w:p>
    <w:sectPr w:rsidR="008D3FCC" w:rsidSect="000E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27BE"/>
    <w:rsid w:val="00001F5F"/>
    <w:rsid w:val="00011281"/>
    <w:rsid w:val="00024AAA"/>
    <w:rsid w:val="0008172A"/>
    <w:rsid w:val="000D7E2F"/>
    <w:rsid w:val="000E1178"/>
    <w:rsid w:val="000E31D6"/>
    <w:rsid w:val="000F46F9"/>
    <w:rsid w:val="000F536A"/>
    <w:rsid w:val="0015057B"/>
    <w:rsid w:val="001E136D"/>
    <w:rsid w:val="001F3FE1"/>
    <w:rsid w:val="001F6B10"/>
    <w:rsid w:val="00233809"/>
    <w:rsid w:val="0024356C"/>
    <w:rsid w:val="0024519C"/>
    <w:rsid w:val="002523CA"/>
    <w:rsid w:val="00253418"/>
    <w:rsid w:val="00254B48"/>
    <w:rsid w:val="002A004B"/>
    <w:rsid w:val="002B3315"/>
    <w:rsid w:val="002C49F8"/>
    <w:rsid w:val="002C60F0"/>
    <w:rsid w:val="002E5461"/>
    <w:rsid w:val="0031312F"/>
    <w:rsid w:val="00323D67"/>
    <w:rsid w:val="0034234E"/>
    <w:rsid w:val="00370F35"/>
    <w:rsid w:val="00381957"/>
    <w:rsid w:val="003F7171"/>
    <w:rsid w:val="00467F45"/>
    <w:rsid w:val="00470C89"/>
    <w:rsid w:val="0048139A"/>
    <w:rsid w:val="004C2D72"/>
    <w:rsid w:val="00543C37"/>
    <w:rsid w:val="0057353E"/>
    <w:rsid w:val="005F6EAE"/>
    <w:rsid w:val="0063160E"/>
    <w:rsid w:val="006852AF"/>
    <w:rsid w:val="006B565B"/>
    <w:rsid w:val="00745037"/>
    <w:rsid w:val="00753AA8"/>
    <w:rsid w:val="007540C1"/>
    <w:rsid w:val="007569B5"/>
    <w:rsid w:val="00776052"/>
    <w:rsid w:val="007A0984"/>
    <w:rsid w:val="007B2A2C"/>
    <w:rsid w:val="007B6E7F"/>
    <w:rsid w:val="007E6132"/>
    <w:rsid w:val="008100F6"/>
    <w:rsid w:val="00823247"/>
    <w:rsid w:val="008672D8"/>
    <w:rsid w:val="008D3FCC"/>
    <w:rsid w:val="00947DA4"/>
    <w:rsid w:val="00952687"/>
    <w:rsid w:val="00987572"/>
    <w:rsid w:val="009A15C9"/>
    <w:rsid w:val="009C6FAA"/>
    <w:rsid w:val="009D47BE"/>
    <w:rsid w:val="009D6048"/>
    <w:rsid w:val="009F0CBA"/>
    <w:rsid w:val="00AB659F"/>
    <w:rsid w:val="00B0231F"/>
    <w:rsid w:val="00B64DF4"/>
    <w:rsid w:val="00B65EED"/>
    <w:rsid w:val="00B67E04"/>
    <w:rsid w:val="00BF7200"/>
    <w:rsid w:val="00C43FF8"/>
    <w:rsid w:val="00C57F1F"/>
    <w:rsid w:val="00C70F56"/>
    <w:rsid w:val="00D059DE"/>
    <w:rsid w:val="00D12696"/>
    <w:rsid w:val="00D13245"/>
    <w:rsid w:val="00D72C7B"/>
    <w:rsid w:val="00DC5BC9"/>
    <w:rsid w:val="00DE27BE"/>
    <w:rsid w:val="00E36662"/>
    <w:rsid w:val="00E62029"/>
    <w:rsid w:val="00EB200A"/>
    <w:rsid w:val="00EE5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67F45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39"/>
    <w:rsid w:val="009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13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540C1"/>
    <w:pPr>
      <w:spacing w:after="200" w:line="276" w:lineRule="auto"/>
      <w:ind w:left="720"/>
    </w:pPr>
    <w:rPr>
      <w:rFonts w:ascii="Calibri" w:eastAsia="Calibri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7F45"/>
    <w:pPr>
      <w:spacing w:after="0" w:line="240" w:lineRule="auto"/>
    </w:pPr>
    <w:rPr>
      <w:rFonts w:ascii="Calibri" w:eastAsia="Calibri" w:hAnsi="Calibri" w:cs="Times New Roman"/>
      <w:sz w:val="22"/>
      <w:lang w:val="ru"/>
    </w:rPr>
  </w:style>
  <w:style w:type="table" w:styleId="a6">
    <w:name w:val="Table Grid"/>
    <w:basedOn w:val="a1"/>
    <w:uiPriority w:val="39"/>
    <w:rsid w:val="009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hyperlink" Target="consultantplus://offline/ref=6D268C225BB97D6B95BFB0B9068AC5690F4B3936F83B089423E1678273bEJC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ref=6D268C225BB97D6B95BFB0B9068AC5690F4B393FFA3B089423E1678273bEJC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70ACD4AF445BF35F8D445908BE421F0AB41FC01B3DB939D1A29B836l2F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" TargetMode="External"/><Relationship Id="rId11" Type="http://schemas.openxmlformats.org/officeDocument/2006/relationships/hyperlink" Target="consultantplus://offline/ref=6D268C225BB97D6B95BFB0B9068AC5690C423A37FA32089423E1678273bEJCO" TargetMode="External"/><Relationship Id="rId5" Type="http://schemas.openxmlformats.org/officeDocument/2006/relationships/hyperlink" Target="consultantplus://offline/ref=5EF689BECAC57CC2FCD40637AC67CC090A964875A2B78AE151095900AF8818F26FF5DCAF8C931BF73Fi8M" TargetMode="External"/><Relationship Id="rId15" Type="http://schemas.openxmlformats.org/officeDocument/2006/relationships/hyperlink" Target="consultantplus://offline/main?base=LAW;n=107420;fld=134" TargetMode="External"/><Relationship Id="rId10" Type="http://schemas.openxmlformats.org/officeDocument/2006/relationships/hyperlink" Target="consultantplus://offline/ref=6D268C225BB97D6B95BFB0B9068AC5690C423C3FFB32089423E1678273bEJC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5689D7D866923443E45B940CF9761615A31B81F23A4A14A2E9B946111CED449CA649E16FEAE33548UF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28</cp:revision>
  <cp:lastPrinted>2017-09-22T11:10:00Z</cp:lastPrinted>
  <dcterms:created xsi:type="dcterms:W3CDTF">2017-09-18T12:44:00Z</dcterms:created>
  <dcterms:modified xsi:type="dcterms:W3CDTF">2017-09-22T11:35:00Z</dcterms:modified>
</cp:coreProperties>
</file>