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30B" w:rsidRPr="006E230B" w:rsidRDefault="006E230B" w:rsidP="006E230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30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E12CBF" wp14:editId="227E8B1B">
            <wp:extent cx="648335" cy="750570"/>
            <wp:effectExtent l="0" t="0" r="0" b="0"/>
            <wp:docPr id="2" name="Рисунок 2" descr="Описание: 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7505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30B" w:rsidRPr="006E230B" w:rsidRDefault="006E230B" w:rsidP="006E230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30B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6E230B" w:rsidRPr="006E230B" w:rsidRDefault="006E230B" w:rsidP="006E230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30B">
        <w:rPr>
          <w:rFonts w:ascii="Times New Roman" w:hAnsi="Times New Roman" w:cs="Times New Roman"/>
          <w:b/>
          <w:sz w:val="28"/>
          <w:szCs w:val="28"/>
        </w:rPr>
        <w:t xml:space="preserve">«ЩЕГЛОВСКОЕ СЕЛЬСКОЕ ПОСЕЛЕНИЕ» </w:t>
      </w:r>
    </w:p>
    <w:p w:rsidR="006E230B" w:rsidRPr="006E230B" w:rsidRDefault="006E230B" w:rsidP="006E230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30B"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6E230B" w:rsidRPr="006E230B" w:rsidRDefault="006E230B" w:rsidP="006E230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30B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E230B" w:rsidRPr="006E230B" w:rsidRDefault="006E230B" w:rsidP="006E230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30B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6E230B" w:rsidRPr="006E230B" w:rsidRDefault="006E230B" w:rsidP="006E230B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E230B" w:rsidRPr="006E230B" w:rsidRDefault="006E230B" w:rsidP="006E230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30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E230B" w:rsidRPr="006E230B" w:rsidRDefault="006E230B" w:rsidP="006E230B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230B" w:rsidRPr="006E230B" w:rsidRDefault="006E230B" w:rsidP="006E230B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Pr="006E23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6E230B">
        <w:rPr>
          <w:rFonts w:ascii="Times New Roman" w:hAnsi="Times New Roman" w:cs="Times New Roman"/>
          <w:sz w:val="28"/>
          <w:szCs w:val="28"/>
        </w:rPr>
        <w:t>.2015 г</w:t>
      </w:r>
      <w:r w:rsidRPr="006E230B">
        <w:rPr>
          <w:rFonts w:ascii="Times New Roman" w:hAnsi="Times New Roman" w:cs="Times New Roman"/>
          <w:sz w:val="28"/>
          <w:szCs w:val="28"/>
        </w:rPr>
        <w:tab/>
      </w:r>
      <w:r w:rsidRPr="006E230B">
        <w:rPr>
          <w:rFonts w:ascii="Times New Roman" w:hAnsi="Times New Roman" w:cs="Times New Roman"/>
          <w:sz w:val="28"/>
          <w:szCs w:val="28"/>
        </w:rPr>
        <w:tab/>
      </w:r>
      <w:r w:rsidRPr="006E230B">
        <w:rPr>
          <w:rFonts w:ascii="Times New Roman" w:hAnsi="Times New Roman" w:cs="Times New Roman"/>
          <w:sz w:val="28"/>
          <w:szCs w:val="28"/>
        </w:rPr>
        <w:tab/>
      </w:r>
      <w:r w:rsidRPr="006E230B">
        <w:rPr>
          <w:rFonts w:ascii="Times New Roman" w:hAnsi="Times New Roman" w:cs="Times New Roman"/>
          <w:sz w:val="28"/>
          <w:szCs w:val="28"/>
        </w:rPr>
        <w:tab/>
      </w:r>
      <w:r w:rsidRPr="006E230B">
        <w:rPr>
          <w:rFonts w:ascii="Times New Roman" w:hAnsi="Times New Roman" w:cs="Times New Roman"/>
          <w:sz w:val="28"/>
          <w:szCs w:val="28"/>
        </w:rPr>
        <w:tab/>
      </w:r>
      <w:r w:rsidRPr="006E230B">
        <w:rPr>
          <w:rFonts w:ascii="Times New Roman" w:hAnsi="Times New Roman" w:cs="Times New Roman"/>
          <w:sz w:val="28"/>
          <w:szCs w:val="28"/>
        </w:rPr>
        <w:tab/>
      </w:r>
      <w:r w:rsidRPr="006E230B">
        <w:rPr>
          <w:rFonts w:ascii="Times New Roman" w:hAnsi="Times New Roman" w:cs="Times New Roman"/>
          <w:sz w:val="28"/>
          <w:szCs w:val="28"/>
        </w:rPr>
        <w:tab/>
      </w:r>
      <w:r w:rsidRPr="006E230B">
        <w:rPr>
          <w:rFonts w:ascii="Times New Roman" w:hAnsi="Times New Roman" w:cs="Times New Roman"/>
          <w:sz w:val="28"/>
          <w:szCs w:val="28"/>
        </w:rPr>
        <w:tab/>
      </w:r>
      <w:r w:rsidRPr="006E230B">
        <w:rPr>
          <w:rFonts w:ascii="Times New Roman" w:hAnsi="Times New Roman" w:cs="Times New Roman"/>
          <w:sz w:val="28"/>
          <w:szCs w:val="28"/>
        </w:rPr>
        <w:tab/>
        <w:t xml:space="preserve"> № </w:t>
      </w:r>
      <w:r w:rsidR="00431DBD">
        <w:rPr>
          <w:rFonts w:ascii="Times New Roman" w:hAnsi="Times New Roman" w:cs="Times New Roman"/>
          <w:sz w:val="28"/>
          <w:szCs w:val="28"/>
        </w:rPr>
        <w:t>7.9/15</w:t>
      </w:r>
    </w:p>
    <w:p w:rsidR="006E230B" w:rsidRPr="006E230B" w:rsidRDefault="006E230B" w:rsidP="006E230B">
      <w:pPr>
        <w:contextualSpacing/>
        <w:rPr>
          <w:rFonts w:ascii="Times New Roman" w:hAnsi="Times New Roman" w:cs="Times New Roman"/>
          <w:sz w:val="28"/>
          <w:szCs w:val="28"/>
        </w:rPr>
      </w:pPr>
      <w:r w:rsidRPr="006E230B">
        <w:rPr>
          <w:rFonts w:ascii="Times New Roman" w:hAnsi="Times New Roman" w:cs="Times New Roman"/>
          <w:sz w:val="28"/>
          <w:szCs w:val="28"/>
        </w:rPr>
        <w:t>п. Щеглово</w:t>
      </w:r>
    </w:p>
    <w:p w:rsidR="00BE5612" w:rsidRPr="00BE5612" w:rsidRDefault="00BE5612" w:rsidP="00BE56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612" w:rsidRPr="006E230B" w:rsidRDefault="00BE5612" w:rsidP="00431DBD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  <w:bookmarkStart w:id="0" w:name="_GoBack"/>
      <w:r w:rsidRPr="006E230B">
        <w:rPr>
          <w:rFonts w:ascii="Times New Roman" w:eastAsia="Times New Roman" w:hAnsi="Times New Roman" w:cs="Times New Roman"/>
          <w:sz w:val="24"/>
          <w:szCs w:val="16"/>
          <w:lang w:eastAsia="ru-RU"/>
        </w:rPr>
        <w:t xml:space="preserve">О передаче муниципальному образованию «Всеволожский муниципальный район» Ленинградской области полномочий по организации библиотечного обслуживания </w:t>
      </w:r>
    </w:p>
    <w:p w:rsidR="00BE5612" w:rsidRPr="006E230B" w:rsidRDefault="00BE5612" w:rsidP="00431DBD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  <w:r w:rsidRPr="006E230B">
        <w:rPr>
          <w:rFonts w:ascii="Times New Roman" w:eastAsia="Times New Roman" w:hAnsi="Times New Roman" w:cs="Times New Roman"/>
          <w:sz w:val="24"/>
          <w:szCs w:val="16"/>
          <w:lang w:eastAsia="ru-RU"/>
        </w:rPr>
        <w:t xml:space="preserve">населения МО «Щегловское сельское поселение» на 2016 год. </w:t>
      </w:r>
    </w:p>
    <w:bookmarkEnd w:id="0"/>
    <w:p w:rsidR="00BE5612" w:rsidRPr="00BE5612" w:rsidRDefault="00BE5612" w:rsidP="00BE56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612" w:rsidRPr="006E230B" w:rsidRDefault="00BE5612" w:rsidP="00BE5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</w:t>
      </w:r>
      <w:hyperlink r:id="rId7" w:history="1">
        <w:r w:rsidRPr="006E230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6E2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N 131-ФЗ "Об общих принципах организации местного самоуправления в Российской Федерации", Уставом МО "Щегловское сельское поселение", в целях сохранения единой системы библиотечного обслуживания населения, информационного и методического обеспечения и комплектования библиотечных фондов совет депутатов МО «Щегловское сельское поселение» принял</w:t>
      </w:r>
    </w:p>
    <w:p w:rsidR="00BE5612" w:rsidRPr="00BE5612" w:rsidRDefault="00BE5612" w:rsidP="00BE5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612" w:rsidRDefault="00BE5612" w:rsidP="00BE5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BE5612" w:rsidRPr="00BE5612" w:rsidRDefault="00BE5612" w:rsidP="00BE56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612" w:rsidRPr="00BE5612" w:rsidRDefault="00BE5612" w:rsidP="006E230B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Передать муниципальному образованию «Всеволожский муниципальный район» Ленинградской области полномочия по организации библиотечного обслуживания населения на 2016 год от муниципа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образования «Щегловское</w:t>
      </w:r>
      <w:r w:rsidRPr="00BE5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поселение».</w:t>
      </w:r>
    </w:p>
    <w:p w:rsidR="00BE5612" w:rsidRPr="00BE5612" w:rsidRDefault="00BE5612" w:rsidP="006E230B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Заключить соглашение о передаче муниципальному образованию «Всеволожский муниципальный район» Ленинградской области полномочия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6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организации библиотечного обслуживания населения на 2016 год.</w:t>
      </w:r>
    </w:p>
    <w:p w:rsidR="00BE5612" w:rsidRPr="00BE5612" w:rsidRDefault="00BE5612" w:rsidP="006E230B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ее решение вступает в силу со дня</w:t>
      </w:r>
      <w:r w:rsidRPr="00BE5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опубликования.</w:t>
      </w:r>
    </w:p>
    <w:p w:rsidR="00BE5612" w:rsidRPr="00BE5612" w:rsidRDefault="00BE5612" w:rsidP="006E230B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решения оставляю за собой. </w:t>
      </w:r>
    </w:p>
    <w:p w:rsidR="00BE5612" w:rsidRPr="00BE5612" w:rsidRDefault="00BE5612" w:rsidP="00BE56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612" w:rsidRPr="00BE5612" w:rsidRDefault="00BE5612" w:rsidP="00BE56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485" w:rsidRDefault="00BE5612" w:rsidP="00BE5612">
      <w:r w:rsidRPr="00BE561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  <w:r w:rsidR="006E23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E23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E23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E23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Ю.А.</w:t>
      </w:r>
      <w:r w:rsidR="006E2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Паламарчук</w:t>
      </w:r>
    </w:p>
    <w:sectPr w:rsidR="00BE7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C6465"/>
    <w:multiLevelType w:val="multilevel"/>
    <w:tmpl w:val="80BAF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59C"/>
    <w:rsid w:val="00113E66"/>
    <w:rsid w:val="00282D56"/>
    <w:rsid w:val="0034759C"/>
    <w:rsid w:val="00431DBD"/>
    <w:rsid w:val="006E230B"/>
    <w:rsid w:val="00BE5612"/>
    <w:rsid w:val="00BE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3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3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2375DE48983AD9AE04220530E535B229C70831E54DADAA0F400BDF0A627C84488902250FCC530B7k8s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1306</Characters>
  <Application>Microsoft Office Word</Application>
  <DocSecurity>0</DocSecurity>
  <Lines>10</Lines>
  <Paragraphs>3</Paragraphs>
  <ScaleCrop>false</ScaleCrop>
  <Company>diakov.net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ЕвгенийЧулков</dc:creator>
  <cp:keywords/>
  <dc:description/>
  <cp:lastModifiedBy>user</cp:lastModifiedBy>
  <cp:revision>6</cp:revision>
  <dcterms:created xsi:type="dcterms:W3CDTF">2015-10-29T09:33:00Z</dcterms:created>
  <dcterms:modified xsi:type="dcterms:W3CDTF">2015-11-09T12:48:00Z</dcterms:modified>
</cp:coreProperties>
</file>