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AA8" w:rsidRPr="00764BC7" w:rsidRDefault="002D4AA8" w:rsidP="002D4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C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47700" cy="752475"/>
            <wp:effectExtent l="0" t="0" r="0" b="9525"/>
            <wp:docPr id="1" name="Рисунок 1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AA8" w:rsidRPr="00764BC7" w:rsidRDefault="002D4AA8" w:rsidP="002D4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C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2D4AA8" w:rsidRPr="00764BC7" w:rsidRDefault="002D4AA8" w:rsidP="002D4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4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«ЩЕГЛОВСКОЕ СЕЛЬСКОЕ ПОСЕЛЕНИЕ» </w:t>
      </w:r>
    </w:p>
    <w:p w:rsidR="002D4AA8" w:rsidRPr="00764BC7" w:rsidRDefault="002D4AA8" w:rsidP="002D4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C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</w:t>
      </w:r>
    </w:p>
    <w:p w:rsidR="002D4AA8" w:rsidRPr="00764BC7" w:rsidRDefault="002D4AA8" w:rsidP="002D4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C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807281" w:rsidRDefault="002D4AA8" w:rsidP="00B270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4B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807281" w:rsidRDefault="00807281" w:rsidP="002D4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70AF" w:rsidRPr="00BE5612" w:rsidRDefault="00B270AF" w:rsidP="00942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РЕШЕНИЕ</w:t>
      </w:r>
    </w:p>
    <w:p w:rsidR="002D4AA8" w:rsidRPr="00764BC7" w:rsidRDefault="002D4AA8" w:rsidP="002D4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4AA8" w:rsidRPr="00764BC7" w:rsidRDefault="006B1C73" w:rsidP="002D4A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17.10</w:t>
      </w:r>
      <w:r w:rsidR="00057EB0">
        <w:rPr>
          <w:rFonts w:ascii="Times New Roman" w:eastAsia="Times New Roman" w:hAnsi="Times New Roman" w:cs="Times New Roman"/>
          <w:sz w:val="28"/>
          <w:szCs w:val="28"/>
          <w:lang w:eastAsia="ru-RU"/>
        </w:rPr>
        <w:t>.2017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4AA8" w:rsidRPr="00764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bookmarkStart w:id="0" w:name="_GoBack"/>
      <w:bookmarkEnd w:id="0"/>
      <w:r w:rsidR="00DD235F">
        <w:rPr>
          <w:rFonts w:ascii="Times New Roman" w:eastAsia="Times New Roman" w:hAnsi="Times New Roman" w:cs="Times New Roman"/>
          <w:sz w:val="24"/>
          <w:szCs w:val="28"/>
          <w:lang w:eastAsia="ru-RU"/>
        </w:rPr>
        <w:t>10.12/17</w:t>
      </w:r>
    </w:p>
    <w:p w:rsidR="002D4AA8" w:rsidRPr="00764BC7" w:rsidRDefault="002D4AA8" w:rsidP="002D4AA8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764BC7">
        <w:rPr>
          <w:rFonts w:ascii="Times New Roman" w:eastAsia="Times New Roman" w:hAnsi="Times New Roman" w:cs="Times New Roman"/>
          <w:szCs w:val="28"/>
          <w:lang w:eastAsia="ru-RU"/>
        </w:rPr>
        <w:t>п. Щеглово</w:t>
      </w:r>
    </w:p>
    <w:p w:rsidR="002D4AA8" w:rsidRPr="00764BC7" w:rsidRDefault="002D4AA8" w:rsidP="002D4A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888" w:rsidRPr="00B270AF" w:rsidRDefault="002D4AA8" w:rsidP="007B597A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807281" w:rsidRPr="00B27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организационной структуры совета депутатов </w:t>
      </w:r>
      <w:r w:rsidR="00445888" w:rsidRPr="00B27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B270AF">
        <w:rPr>
          <w:rFonts w:ascii="Times New Roman" w:eastAsia="Times New Roman" w:hAnsi="Times New Roman" w:cs="Times New Roman"/>
          <w:sz w:val="24"/>
          <w:szCs w:val="24"/>
          <w:lang w:eastAsia="ru-RU"/>
        </w:rPr>
        <w:t>«Щегловское сельское поселение»</w:t>
      </w:r>
    </w:p>
    <w:p w:rsidR="002D4AA8" w:rsidRPr="00B270AF" w:rsidRDefault="002D4AA8" w:rsidP="002D4A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AA8" w:rsidRPr="00B270AF" w:rsidRDefault="002D4AA8" w:rsidP="002D4A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0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№ 131-ФЗ «Об общих принципах организации местного самоуправления в Российской Федерации», Уставом МО «Щегловское сельское поселение» Всеволожского муниципального района Ленинградской области, совет депутатов  МО «Щегловское сельское поселение» Всеволожского муниципального района Ленинградской области</w:t>
      </w:r>
    </w:p>
    <w:p w:rsidR="002D4AA8" w:rsidRPr="00764BC7" w:rsidRDefault="002D4AA8" w:rsidP="002D4A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AA8" w:rsidRPr="00764BC7" w:rsidRDefault="002D4AA8" w:rsidP="002D4A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4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2D4AA8" w:rsidRPr="00764BC7" w:rsidRDefault="002D4AA8" w:rsidP="002D4A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AA8" w:rsidRDefault="00FD2E15" w:rsidP="00B270A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7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r w:rsidR="00807281" w:rsidRPr="00807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организационную структуру совета депутатов </w:t>
      </w:r>
      <w:r w:rsidR="00445888" w:rsidRPr="00807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r w:rsidR="00807281" w:rsidRPr="00807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«Щегловское сельское поселение» в соответствии с приложением к настоящему решению. </w:t>
      </w:r>
    </w:p>
    <w:p w:rsidR="00057EB0" w:rsidRPr="00057EB0" w:rsidRDefault="00057EB0" w:rsidP="00057EB0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 решение совета депутатов МО «Щегловское сельское поселение» от 28.06.2016 №5.2/16 «</w:t>
      </w:r>
      <w:r w:rsidRPr="000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организационной структуры совета депутатов муниципального образования «Щегловское сельское поселение»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07281" w:rsidRDefault="002D4AA8" w:rsidP="00B270A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7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0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 вступает в силу с 01.01.2018г</w:t>
      </w:r>
      <w:r w:rsidR="00807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D4AA8" w:rsidRPr="009D0107" w:rsidRDefault="00807281" w:rsidP="00B270A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r w:rsidR="002D4AA8" w:rsidRPr="009D0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исполнением </w:t>
      </w:r>
      <w:r w:rsidR="00FD2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решения </w:t>
      </w:r>
      <w:r w:rsidR="0044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собой.</w:t>
      </w:r>
    </w:p>
    <w:p w:rsidR="002D4AA8" w:rsidRDefault="002D4AA8" w:rsidP="002D4A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70AF" w:rsidRPr="00764BC7" w:rsidRDefault="00B270AF" w:rsidP="002D4A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4AA8" w:rsidRPr="00764BC7" w:rsidRDefault="002D4AA8" w:rsidP="002D4A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AA8" w:rsidRPr="00764BC7" w:rsidRDefault="002D4AA8" w:rsidP="002D4A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</w:t>
      </w:r>
      <w:r w:rsidRPr="00764B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4B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4B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4B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Ю.А. Паламарчук</w:t>
      </w:r>
    </w:p>
    <w:p w:rsidR="00445888" w:rsidRDefault="00445888" w:rsidP="00FD2E1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45888" w:rsidRDefault="00445888" w:rsidP="00FD2E1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45888" w:rsidRDefault="00445888" w:rsidP="00FD2E1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45888" w:rsidRDefault="00445888" w:rsidP="00FD2E1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70AF" w:rsidRDefault="00B270AF" w:rsidP="00FD2E1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45888" w:rsidRDefault="00807281" w:rsidP="00B270A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07281" w:rsidRDefault="00807281" w:rsidP="00B270A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E01CE2" w:rsidRDefault="00DD235F" w:rsidP="00B270A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17.10.2017 № 10.12/17</w:t>
      </w:r>
    </w:p>
    <w:p w:rsidR="00E01CE2" w:rsidRDefault="00E01CE2" w:rsidP="00FD2E1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01CE2" w:rsidRDefault="00E01CE2" w:rsidP="00FD2E1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01CE2" w:rsidRDefault="00E01CE2" w:rsidP="00FD2E1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01CE2" w:rsidRDefault="00E01CE2" w:rsidP="00E01C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1CE2" w:rsidRDefault="00E01CE2" w:rsidP="00E01C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ОРГАНИЗАЦИОННАЯ СТРУКТУРА</w:t>
      </w:r>
    </w:p>
    <w:p w:rsidR="00E01CE2" w:rsidRDefault="00E01CE2" w:rsidP="00E01C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депутатов МО «Щегловское сельское поселение»</w:t>
      </w:r>
    </w:p>
    <w:p w:rsidR="00E01CE2" w:rsidRDefault="00E01CE2" w:rsidP="00E01C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1CE2" w:rsidRDefault="00E01CE2" w:rsidP="00E01CE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345"/>
      </w:tblGrid>
      <w:tr w:rsidR="00E01CE2" w:rsidTr="00E01CE2">
        <w:tc>
          <w:tcPr>
            <w:tcW w:w="9345" w:type="dxa"/>
          </w:tcPr>
          <w:p w:rsidR="00E01CE2" w:rsidRPr="00E01CE2" w:rsidRDefault="00E01CE2" w:rsidP="00E01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CE2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МО «Щегловское сельское поселение»</w:t>
            </w:r>
          </w:p>
          <w:p w:rsidR="00E01CE2" w:rsidRDefault="00E01CE2" w:rsidP="00E01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штатная ед.</w:t>
            </w:r>
          </w:p>
        </w:tc>
      </w:tr>
    </w:tbl>
    <w:p w:rsidR="00E01CE2" w:rsidRDefault="00E01CE2" w:rsidP="00E01CE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345"/>
      </w:tblGrid>
      <w:tr w:rsidR="00E01CE2" w:rsidTr="00E01CE2">
        <w:tc>
          <w:tcPr>
            <w:tcW w:w="9345" w:type="dxa"/>
          </w:tcPr>
          <w:p w:rsidR="00E01CE2" w:rsidRDefault="00E01CE2" w:rsidP="00E01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совета депутатов МО «Щегловское сельское поселение»</w:t>
            </w:r>
          </w:p>
          <w:p w:rsidR="00E01CE2" w:rsidRDefault="00E01CE2" w:rsidP="00E01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CE2" w:rsidRDefault="00E01CE2" w:rsidP="00E01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CE2" w:rsidRDefault="00057EB0" w:rsidP="00E01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="00E01CE2">
              <w:rPr>
                <w:rFonts w:ascii="Times New Roman" w:hAnsi="Times New Roman" w:cs="Times New Roman"/>
                <w:sz w:val="24"/>
                <w:szCs w:val="24"/>
              </w:rPr>
              <w:t xml:space="preserve"> – 1 штатная единица</w:t>
            </w:r>
          </w:p>
        </w:tc>
      </w:tr>
    </w:tbl>
    <w:p w:rsidR="00E01CE2" w:rsidRDefault="00E01CE2" w:rsidP="00547F1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01CE2" w:rsidSect="001F3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146BA"/>
    <w:multiLevelType w:val="hybridMultilevel"/>
    <w:tmpl w:val="443E8C5C"/>
    <w:lvl w:ilvl="0" w:tplc="E1842C48">
      <w:start w:val="1"/>
      <w:numFmt w:val="decimal"/>
      <w:suff w:val="space"/>
      <w:lvlText w:val="%1."/>
      <w:lvlJc w:val="left"/>
      <w:pPr>
        <w:ind w:left="1182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5B227EB"/>
    <w:multiLevelType w:val="multilevel"/>
    <w:tmpl w:val="40DCB4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5841165"/>
    <w:multiLevelType w:val="multilevel"/>
    <w:tmpl w:val="FD82F6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8B1443"/>
    <w:multiLevelType w:val="multilevel"/>
    <w:tmpl w:val="FA9CBC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FDA72BA"/>
    <w:multiLevelType w:val="multilevel"/>
    <w:tmpl w:val="0ED8E07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496829"/>
    <w:multiLevelType w:val="multilevel"/>
    <w:tmpl w:val="667E76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101C6"/>
    <w:rsid w:val="00057EB0"/>
    <w:rsid w:val="00113E66"/>
    <w:rsid w:val="001F3A91"/>
    <w:rsid w:val="002D4AA8"/>
    <w:rsid w:val="00315295"/>
    <w:rsid w:val="00346354"/>
    <w:rsid w:val="00445888"/>
    <w:rsid w:val="005101C6"/>
    <w:rsid w:val="00547F1E"/>
    <w:rsid w:val="00597151"/>
    <w:rsid w:val="005C42FF"/>
    <w:rsid w:val="006B1C73"/>
    <w:rsid w:val="00707735"/>
    <w:rsid w:val="00784900"/>
    <w:rsid w:val="007B597A"/>
    <w:rsid w:val="007B666A"/>
    <w:rsid w:val="00807281"/>
    <w:rsid w:val="0094226D"/>
    <w:rsid w:val="009B3220"/>
    <w:rsid w:val="00B270AF"/>
    <w:rsid w:val="00BE7485"/>
    <w:rsid w:val="00DD235F"/>
    <w:rsid w:val="00E01CE2"/>
    <w:rsid w:val="00F170BE"/>
    <w:rsid w:val="00FD2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281"/>
    <w:pPr>
      <w:ind w:left="720"/>
      <w:contextualSpacing/>
    </w:pPr>
  </w:style>
  <w:style w:type="table" w:styleId="a4">
    <w:name w:val="Table Grid"/>
    <w:basedOn w:val="a1"/>
    <w:uiPriority w:val="39"/>
    <w:rsid w:val="00E01C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46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63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ЕвгенийЧулков</dc:creator>
  <cp:keywords/>
  <dc:description/>
  <cp:lastModifiedBy>Пользователь Windows</cp:lastModifiedBy>
  <cp:revision>10</cp:revision>
  <cp:lastPrinted>2017-10-16T13:26:00Z</cp:lastPrinted>
  <dcterms:created xsi:type="dcterms:W3CDTF">2017-09-25T06:58:00Z</dcterms:created>
  <dcterms:modified xsi:type="dcterms:W3CDTF">2017-10-17T12:17:00Z</dcterms:modified>
</cp:coreProperties>
</file>