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94C" w:rsidRDefault="0080294C" w:rsidP="0080294C">
      <w:pPr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647700" cy="752475"/>
            <wp:effectExtent l="0" t="0" r="0" b="9525"/>
            <wp:docPr id="1" name="Рисунок 7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4C" w:rsidRDefault="0080294C" w:rsidP="0080294C">
      <w:pPr>
        <w:jc w:val="center"/>
      </w:pPr>
      <w:r>
        <w:t>МУНИЦИПАЛЬНОЕ ОБРАЗОВАНИЕ</w:t>
      </w:r>
    </w:p>
    <w:p w:rsidR="0080294C" w:rsidRDefault="0080294C" w:rsidP="0080294C">
      <w:pPr>
        <w:jc w:val="center"/>
        <w:rPr>
          <w:b/>
        </w:rPr>
      </w:pPr>
      <w:r>
        <w:rPr>
          <w:b/>
        </w:rPr>
        <w:t xml:space="preserve">«ЩЕГЛОВСКОЕ СЕЛЬСКОЕ ПОСЕЛЕНИЕ» </w:t>
      </w:r>
    </w:p>
    <w:p w:rsidR="0080294C" w:rsidRDefault="0080294C" w:rsidP="0080294C">
      <w:pPr>
        <w:jc w:val="center"/>
      </w:pPr>
      <w:r>
        <w:t>ВСЕВОЛОЖСКОГО МУНИЦИПАЛЬНОГО РАЙОНА</w:t>
      </w:r>
    </w:p>
    <w:p w:rsidR="0080294C" w:rsidRDefault="0080294C" w:rsidP="0080294C">
      <w:pPr>
        <w:jc w:val="center"/>
      </w:pPr>
      <w:r>
        <w:t>ЛЕНИНГРАДСКОЙ ОБЛАСТИ</w:t>
      </w:r>
    </w:p>
    <w:p w:rsidR="0080294C" w:rsidRDefault="0080294C" w:rsidP="0080294C">
      <w:pPr>
        <w:jc w:val="center"/>
        <w:rPr>
          <w:b/>
        </w:rPr>
      </w:pPr>
      <w:r>
        <w:rPr>
          <w:b/>
        </w:rPr>
        <w:t>СОВЕТ ДЕПУТАТОВ</w:t>
      </w:r>
    </w:p>
    <w:p w:rsidR="0080294C" w:rsidRDefault="0080294C" w:rsidP="0080294C">
      <w:pPr>
        <w:jc w:val="center"/>
        <w:rPr>
          <w:b/>
        </w:rPr>
      </w:pPr>
    </w:p>
    <w:p w:rsidR="0080294C" w:rsidRDefault="00F83397" w:rsidP="0080294C">
      <w:pPr>
        <w:jc w:val="center"/>
        <w:rPr>
          <w:b/>
        </w:rPr>
      </w:pPr>
      <w:r>
        <w:rPr>
          <w:b/>
        </w:rPr>
        <w:t>РЕШЕНИЕ</w:t>
      </w:r>
    </w:p>
    <w:p w:rsidR="0080294C" w:rsidRDefault="0080294C" w:rsidP="0080294C">
      <w:pPr>
        <w:jc w:val="center"/>
        <w:rPr>
          <w:b/>
        </w:rPr>
      </w:pPr>
    </w:p>
    <w:p w:rsidR="0080294C" w:rsidRDefault="00F83397" w:rsidP="0080294C">
      <w:pPr>
        <w:rPr>
          <w:sz w:val="28"/>
          <w:szCs w:val="28"/>
        </w:rPr>
      </w:pPr>
      <w:r>
        <w:rPr>
          <w:sz w:val="28"/>
          <w:szCs w:val="28"/>
        </w:rPr>
        <w:t>12.04</w:t>
      </w:r>
      <w:r w:rsidR="0080294C">
        <w:rPr>
          <w:sz w:val="28"/>
          <w:szCs w:val="28"/>
        </w:rPr>
        <w:t>.2017 г</w:t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  <w:t xml:space="preserve"> № </w:t>
      </w:r>
      <w:r>
        <w:rPr>
          <w:sz w:val="28"/>
          <w:szCs w:val="28"/>
        </w:rPr>
        <w:t>6.3/17</w:t>
      </w:r>
    </w:p>
    <w:p w:rsidR="0080294C" w:rsidRDefault="0080294C" w:rsidP="0080294C">
      <w:pPr>
        <w:rPr>
          <w:sz w:val="22"/>
          <w:szCs w:val="28"/>
        </w:rPr>
      </w:pPr>
      <w:r>
        <w:rPr>
          <w:sz w:val="22"/>
          <w:szCs w:val="28"/>
        </w:rPr>
        <w:t>п. Щеглово</w:t>
      </w:r>
    </w:p>
    <w:p w:rsidR="0080294C" w:rsidRDefault="0080294C" w:rsidP="0080294C">
      <w:pPr>
        <w:jc w:val="both"/>
        <w:rPr>
          <w:sz w:val="28"/>
          <w:szCs w:val="28"/>
        </w:rPr>
      </w:pPr>
    </w:p>
    <w:p w:rsidR="0080294C" w:rsidRPr="0080294C" w:rsidRDefault="0080294C" w:rsidP="0080294C">
      <w:pPr>
        <w:ind w:right="4819"/>
        <w:jc w:val="both"/>
        <w:rPr>
          <w:sz w:val="20"/>
          <w:szCs w:val="20"/>
        </w:rPr>
      </w:pPr>
      <w:proofErr w:type="gramStart"/>
      <w:r w:rsidRPr="0080294C">
        <w:rPr>
          <w:bCs/>
          <w:sz w:val="20"/>
          <w:szCs w:val="20"/>
        </w:rPr>
        <w:t>Об утверждении Порядка размещения сведений о доходах, расходах, об имуществе и обязательствах имущественного характера, предоставленных лицами, замещающими</w:t>
      </w:r>
      <w:r w:rsidRPr="0080294C">
        <w:rPr>
          <w:sz w:val="20"/>
          <w:szCs w:val="20"/>
        </w:rPr>
        <w:t>муниципальные должности</w:t>
      </w:r>
      <w:r w:rsidR="00C54BCB">
        <w:rPr>
          <w:sz w:val="20"/>
          <w:szCs w:val="20"/>
        </w:rPr>
        <w:t xml:space="preserve">, должности муниципальной службы ворганах местного самоуправления </w:t>
      </w:r>
      <w:r w:rsidRPr="0080294C">
        <w:rPr>
          <w:sz w:val="20"/>
          <w:szCs w:val="20"/>
        </w:rPr>
        <w:t>муниципального образования «</w:t>
      </w:r>
      <w:r>
        <w:rPr>
          <w:sz w:val="20"/>
          <w:szCs w:val="20"/>
        </w:rPr>
        <w:t>Щегловское сельское поселение» Всеволожского муниципального</w:t>
      </w:r>
      <w:r w:rsidRPr="0080294C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  <w:r w:rsidRPr="0080294C">
        <w:rPr>
          <w:sz w:val="20"/>
          <w:szCs w:val="20"/>
        </w:rPr>
        <w:t xml:space="preserve"> Ленинградской области на официальном сайте муниципального образования «Щегловское сельское поселение» Всеволожского муниципального района Ленинградской области и предоставления этих сведений общероссийским </w:t>
      </w:r>
      <w:proofErr w:type="gramEnd"/>
    </w:p>
    <w:p w:rsidR="0080294C" w:rsidRPr="0080294C" w:rsidRDefault="0080294C" w:rsidP="0080294C">
      <w:pPr>
        <w:ind w:right="4819"/>
        <w:jc w:val="both"/>
        <w:rPr>
          <w:bCs/>
          <w:sz w:val="20"/>
          <w:szCs w:val="20"/>
        </w:rPr>
      </w:pPr>
      <w:r w:rsidRPr="0080294C">
        <w:rPr>
          <w:sz w:val="20"/>
          <w:szCs w:val="20"/>
        </w:rPr>
        <w:t>средствам массовой информации для опубликования</w:t>
      </w:r>
    </w:p>
    <w:p w:rsidR="0080294C" w:rsidRDefault="0080294C" w:rsidP="0080294C"/>
    <w:p w:rsidR="0080294C" w:rsidRPr="0080294C" w:rsidRDefault="0080294C" w:rsidP="0080294C">
      <w:pPr>
        <w:ind w:firstLine="709"/>
        <w:jc w:val="both"/>
      </w:pPr>
      <w:proofErr w:type="gramStart"/>
      <w:r w:rsidRPr="0080294C">
        <w:t xml:space="preserve">В соответствии с Федеральным законом №131-ФЗ «Об общих принципах организации местного самоуправления в Российской Федерации», Уставом МО «Щегловское сельское поселение» Всеволожского муниципального района Ленинградской области,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</w:t>
      </w:r>
      <w:hyperlink r:id="rId6" w:history="1">
        <w:r w:rsidRPr="0080294C">
          <w:rPr>
            <w:rStyle w:val="a5"/>
            <w:color w:val="auto"/>
          </w:rPr>
          <w:t>Указом</w:t>
        </w:r>
      </w:hyperlink>
      <w:r w:rsidRPr="0080294C">
        <w:t xml:space="preserve"> Президента Российской Федерации от 08.07.2013 № 613 «Вопросы</w:t>
      </w:r>
      <w:proofErr w:type="gramEnd"/>
      <w:r w:rsidRPr="0080294C">
        <w:t xml:space="preserve"> противодействия коррупции», Совет депутатов  МО «Щегловское сельское поселение» Всеволожского муниципального района Ленинградской области</w:t>
      </w:r>
    </w:p>
    <w:p w:rsidR="0080294C" w:rsidRDefault="0080294C" w:rsidP="0080294C">
      <w:pPr>
        <w:ind w:firstLine="709"/>
        <w:jc w:val="both"/>
        <w:rPr>
          <w:sz w:val="28"/>
          <w:szCs w:val="28"/>
        </w:rPr>
      </w:pPr>
    </w:p>
    <w:p w:rsidR="0080294C" w:rsidRDefault="0080294C" w:rsidP="0080294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80294C" w:rsidRPr="00F83397" w:rsidRDefault="0080294C" w:rsidP="0080294C">
      <w:pPr>
        <w:ind w:firstLine="709"/>
        <w:contextualSpacing/>
        <w:jc w:val="both"/>
        <w:rPr>
          <w:sz w:val="28"/>
          <w:szCs w:val="28"/>
        </w:rPr>
      </w:pPr>
    </w:p>
    <w:p w:rsidR="00B56E59" w:rsidRPr="00F83397" w:rsidRDefault="0080294C" w:rsidP="00F83397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F83397">
        <w:rPr>
          <w:sz w:val="28"/>
          <w:szCs w:val="28"/>
        </w:rPr>
        <w:t>1.</w:t>
      </w:r>
      <w:r w:rsidR="00F83397">
        <w:rPr>
          <w:sz w:val="28"/>
          <w:szCs w:val="28"/>
        </w:rPr>
        <w:t xml:space="preserve"> </w:t>
      </w:r>
      <w:proofErr w:type="gramStart"/>
      <w:r w:rsidRPr="00F83397">
        <w:rPr>
          <w:sz w:val="28"/>
          <w:szCs w:val="28"/>
        </w:rPr>
        <w:t xml:space="preserve">Утвердить </w:t>
      </w:r>
      <w:hyperlink w:anchor="Par41" w:history="1">
        <w:r w:rsidRPr="00F83397">
          <w:rPr>
            <w:sz w:val="28"/>
            <w:szCs w:val="28"/>
          </w:rPr>
          <w:t>Порядок</w:t>
        </w:r>
      </w:hyperlink>
      <w:r w:rsidRPr="00F83397">
        <w:rPr>
          <w:sz w:val="28"/>
          <w:szCs w:val="28"/>
        </w:rPr>
        <w:t xml:space="preserve"> размещения сведений </w:t>
      </w:r>
      <w:r w:rsidRPr="00F83397">
        <w:rPr>
          <w:bCs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характера, предоставленных лицами, замещающими </w:t>
      </w:r>
      <w:r w:rsidRPr="00F83397">
        <w:rPr>
          <w:sz w:val="28"/>
          <w:szCs w:val="28"/>
        </w:rPr>
        <w:t>муниципальные должности</w:t>
      </w:r>
      <w:r w:rsidR="00C54BCB" w:rsidRPr="00F83397">
        <w:rPr>
          <w:sz w:val="28"/>
          <w:szCs w:val="28"/>
        </w:rPr>
        <w:t>, должности муниципальной службы в органах местного самоуправления</w:t>
      </w:r>
      <w:r w:rsidRPr="00F83397">
        <w:rPr>
          <w:sz w:val="28"/>
          <w:szCs w:val="28"/>
        </w:rPr>
        <w:t xml:space="preserve"> муниципального образован</w:t>
      </w:r>
      <w:r w:rsidR="00B56E59" w:rsidRPr="00F83397">
        <w:rPr>
          <w:sz w:val="28"/>
          <w:szCs w:val="28"/>
        </w:rPr>
        <w:t xml:space="preserve">ия  «Щегловское сельское поселение» Всеволожского муниципального района </w:t>
      </w:r>
      <w:r w:rsidRPr="00F83397">
        <w:rPr>
          <w:sz w:val="28"/>
          <w:szCs w:val="28"/>
        </w:rPr>
        <w:t xml:space="preserve">Ленинградской области на официальном сайте муниципального образования </w:t>
      </w:r>
      <w:r w:rsidR="00B56E59" w:rsidRPr="00F83397">
        <w:rPr>
          <w:sz w:val="28"/>
          <w:szCs w:val="28"/>
        </w:rPr>
        <w:t xml:space="preserve">«Щегловское сельское поселение» Всеволожского муниципального района Ленинградской области </w:t>
      </w:r>
      <w:r w:rsidRPr="00F83397">
        <w:rPr>
          <w:sz w:val="28"/>
          <w:szCs w:val="28"/>
        </w:rPr>
        <w:t>и предоставления этих сведений средствам массовой информации для опубликования в информационно-телекоммуникационной сети</w:t>
      </w:r>
      <w:proofErr w:type="gramEnd"/>
      <w:r w:rsidRPr="00F83397">
        <w:rPr>
          <w:sz w:val="28"/>
          <w:szCs w:val="28"/>
        </w:rPr>
        <w:t xml:space="preserve"> «Интернет» на официальном сайте муниципального образования </w:t>
      </w:r>
      <w:r w:rsidR="00B56E59" w:rsidRPr="00F83397">
        <w:rPr>
          <w:sz w:val="28"/>
          <w:szCs w:val="28"/>
        </w:rPr>
        <w:t xml:space="preserve">«Щегловское сельское поселение» Всеволожского муниципального района Ленинградской области </w:t>
      </w:r>
      <w:r w:rsidRPr="00F83397">
        <w:rPr>
          <w:sz w:val="28"/>
          <w:szCs w:val="28"/>
        </w:rPr>
        <w:t>и предоставления этих сведений общероссийским средствам массовой информации для опубликования (приложение).</w:t>
      </w:r>
    </w:p>
    <w:p w:rsidR="00B56E59" w:rsidRPr="00F83397" w:rsidRDefault="0080294C" w:rsidP="00B56E59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F83397">
        <w:rPr>
          <w:sz w:val="28"/>
          <w:szCs w:val="28"/>
        </w:rPr>
        <w:lastRenderedPageBreak/>
        <w:t>2. Настояще</w:t>
      </w:r>
      <w:r w:rsidR="00B56E59" w:rsidRPr="00F83397">
        <w:rPr>
          <w:sz w:val="28"/>
          <w:szCs w:val="28"/>
        </w:rPr>
        <w:t xml:space="preserve">е решение вступает в силу со дня </w:t>
      </w:r>
      <w:r w:rsidRPr="00F83397">
        <w:rPr>
          <w:sz w:val="28"/>
          <w:szCs w:val="28"/>
        </w:rPr>
        <w:t>официального опубликования</w:t>
      </w:r>
      <w:r w:rsidR="00F83397" w:rsidRPr="00F83397">
        <w:rPr>
          <w:sz w:val="28"/>
          <w:szCs w:val="28"/>
        </w:rPr>
        <w:t xml:space="preserve"> (обнародования)</w:t>
      </w:r>
      <w:r w:rsidRPr="00F83397">
        <w:rPr>
          <w:sz w:val="28"/>
          <w:szCs w:val="28"/>
        </w:rPr>
        <w:t>.</w:t>
      </w:r>
    </w:p>
    <w:p w:rsidR="00B56E59" w:rsidRPr="00F83397" w:rsidRDefault="00B56E59" w:rsidP="00B56E59">
      <w:pPr>
        <w:ind w:firstLine="709"/>
        <w:contextualSpacing/>
        <w:jc w:val="both"/>
        <w:rPr>
          <w:sz w:val="28"/>
          <w:szCs w:val="28"/>
        </w:rPr>
      </w:pPr>
    </w:p>
    <w:p w:rsidR="0080294C" w:rsidRPr="00F83397" w:rsidRDefault="00B56E59" w:rsidP="0080294C">
      <w:pPr>
        <w:pStyle w:val="ConsNonformat"/>
        <w:widowControl/>
        <w:ind w:righ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3397">
        <w:rPr>
          <w:rFonts w:ascii="Times New Roman" w:hAnsi="Times New Roman" w:cs="Times New Roman"/>
          <w:sz w:val="28"/>
          <w:szCs w:val="28"/>
        </w:rPr>
        <w:t>4</w:t>
      </w:r>
      <w:r w:rsidR="0080294C" w:rsidRPr="00F833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0294C" w:rsidRPr="00F83397">
        <w:rPr>
          <w:rFonts w:ascii="Times New Roman" w:hAnsi="Times New Roman" w:cs="Times New Roman"/>
          <w:snapToGrid w:val="0"/>
          <w:sz w:val="28"/>
          <w:szCs w:val="28"/>
        </w:rPr>
        <w:t>Контроль за</w:t>
      </w:r>
      <w:proofErr w:type="gramEnd"/>
      <w:r w:rsidR="0080294C" w:rsidRPr="00F83397">
        <w:rPr>
          <w:rFonts w:ascii="Times New Roman" w:hAnsi="Times New Roman" w:cs="Times New Roman"/>
          <w:snapToGrid w:val="0"/>
          <w:sz w:val="28"/>
          <w:szCs w:val="28"/>
        </w:rPr>
        <w:t xml:space="preserve"> исполнением решения возложить на постоянную </w:t>
      </w:r>
      <w:r w:rsidRPr="00F83397">
        <w:rPr>
          <w:rFonts w:ascii="Times New Roman" w:hAnsi="Times New Roman" w:cs="Times New Roman"/>
          <w:snapToGrid w:val="0"/>
          <w:sz w:val="28"/>
          <w:szCs w:val="28"/>
        </w:rPr>
        <w:t>комиссию по</w:t>
      </w:r>
      <w:r w:rsidR="00F83397" w:rsidRPr="00F83397">
        <w:rPr>
          <w:rFonts w:ascii="Times New Roman" w:hAnsi="Times New Roman" w:cs="Times New Roman"/>
          <w:snapToGrid w:val="0"/>
          <w:sz w:val="28"/>
          <w:szCs w:val="28"/>
        </w:rPr>
        <w:t xml:space="preserve"> местному самоуправлению, законности и правопорядку.</w:t>
      </w:r>
    </w:p>
    <w:p w:rsidR="0080294C" w:rsidRPr="00F83397" w:rsidRDefault="0080294C" w:rsidP="0080294C">
      <w:pPr>
        <w:contextualSpacing/>
        <w:jc w:val="both"/>
        <w:rPr>
          <w:sz w:val="28"/>
          <w:szCs w:val="28"/>
        </w:rPr>
      </w:pPr>
    </w:p>
    <w:p w:rsidR="0080294C" w:rsidRPr="00F83397" w:rsidRDefault="0080294C" w:rsidP="0080294C">
      <w:pPr>
        <w:contextualSpacing/>
        <w:rPr>
          <w:sz w:val="28"/>
          <w:szCs w:val="28"/>
        </w:rPr>
      </w:pPr>
    </w:p>
    <w:p w:rsidR="0080294C" w:rsidRPr="00F83397" w:rsidRDefault="0080294C" w:rsidP="0080294C">
      <w:pPr>
        <w:contextualSpacing/>
        <w:rPr>
          <w:sz w:val="28"/>
          <w:szCs w:val="28"/>
        </w:rPr>
      </w:pPr>
    </w:p>
    <w:p w:rsidR="00B56E59" w:rsidRPr="00B56E59" w:rsidRDefault="0080294C" w:rsidP="00F83397">
      <w:pPr>
        <w:contextualSpacing/>
        <w:jc w:val="right"/>
      </w:pPr>
      <w:r w:rsidRPr="00F83397">
        <w:rPr>
          <w:sz w:val="28"/>
          <w:szCs w:val="28"/>
        </w:rPr>
        <w:t xml:space="preserve">Глава муниципального образования </w:t>
      </w:r>
      <w:r w:rsidRPr="00F83397">
        <w:rPr>
          <w:sz w:val="28"/>
          <w:szCs w:val="28"/>
        </w:rPr>
        <w:tab/>
      </w:r>
      <w:r w:rsidRPr="00F83397">
        <w:rPr>
          <w:sz w:val="28"/>
          <w:szCs w:val="28"/>
        </w:rPr>
        <w:tab/>
      </w:r>
      <w:r w:rsidRPr="00F83397">
        <w:rPr>
          <w:sz w:val="28"/>
          <w:szCs w:val="28"/>
        </w:rPr>
        <w:tab/>
      </w:r>
      <w:r w:rsidRPr="00F83397">
        <w:rPr>
          <w:sz w:val="28"/>
          <w:szCs w:val="28"/>
        </w:rPr>
        <w:tab/>
        <w:t>Ю.А. Паламарчук</w:t>
      </w:r>
      <w:r>
        <w:rPr>
          <w:sz w:val="28"/>
        </w:rPr>
        <w:br w:type="page"/>
      </w:r>
      <w:r w:rsidR="00B56E59" w:rsidRPr="00B56E59">
        <w:lastRenderedPageBreak/>
        <w:t xml:space="preserve">Приложение </w:t>
      </w:r>
    </w:p>
    <w:p w:rsidR="00B56E59" w:rsidRPr="00B56E59" w:rsidRDefault="00B56E59" w:rsidP="00F83397">
      <w:pPr>
        <w:widowControl w:val="0"/>
        <w:autoSpaceDE w:val="0"/>
        <w:autoSpaceDN w:val="0"/>
        <w:adjustRightInd w:val="0"/>
        <w:jc w:val="right"/>
        <w:outlineLvl w:val="0"/>
      </w:pPr>
      <w:r w:rsidRPr="00B56E59">
        <w:t xml:space="preserve">                                                                                                                  к решению совета депутатов</w:t>
      </w:r>
    </w:p>
    <w:p w:rsidR="00B56E59" w:rsidRPr="00B56E59" w:rsidRDefault="00B56E59" w:rsidP="00F83397">
      <w:pPr>
        <w:widowControl w:val="0"/>
        <w:autoSpaceDE w:val="0"/>
        <w:autoSpaceDN w:val="0"/>
        <w:adjustRightInd w:val="0"/>
        <w:ind w:left="6374"/>
        <w:jc w:val="right"/>
        <w:outlineLvl w:val="0"/>
      </w:pPr>
      <w:r w:rsidRPr="00B56E59">
        <w:t xml:space="preserve">             от </w:t>
      </w:r>
      <w:r w:rsidR="00F83397">
        <w:t>12.04.2017 №6.3/17</w:t>
      </w:r>
    </w:p>
    <w:p w:rsidR="00B56E59" w:rsidRPr="00B56E59" w:rsidRDefault="00B56E59" w:rsidP="00F83397">
      <w:pPr>
        <w:widowControl w:val="0"/>
        <w:autoSpaceDE w:val="0"/>
        <w:autoSpaceDN w:val="0"/>
        <w:jc w:val="right"/>
        <w:rPr>
          <w:sz w:val="26"/>
          <w:szCs w:val="26"/>
        </w:rPr>
      </w:pPr>
    </w:p>
    <w:p w:rsidR="00B56E59" w:rsidRPr="00B56E59" w:rsidRDefault="00B56E59" w:rsidP="00B56E59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bookmarkStart w:id="0" w:name="P41"/>
      <w:bookmarkEnd w:id="0"/>
      <w:r w:rsidRPr="00B56E59">
        <w:rPr>
          <w:b/>
          <w:sz w:val="26"/>
          <w:szCs w:val="26"/>
        </w:rPr>
        <w:t>Порядок</w:t>
      </w:r>
    </w:p>
    <w:p w:rsidR="00B56E59" w:rsidRPr="00B56E59" w:rsidRDefault="00B56E59" w:rsidP="00B56E59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proofErr w:type="gramStart"/>
      <w:r w:rsidRPr="00B56E59">
        <w:rPr>
          <w:b/>
          <w:sz w:val="26"/>
          <w:szCs w:val="26"/>
        </w:rPr>
        <w:t>размещения сведений о доходах, расходах, об имуществе и обязательствах имущественного характера</w:t>
      </w:r>
      <w:r w:rsidRPr="00B56E59">
        <w:rPr>
          <w:b/>
          <w:bCs/>
          <w:color w:val="000000"/>
          <w:sz w:val="26"/>
          <w:szCs w:val="26"/>
        </w:rPr>
        <w:t xml:space="preserve">, предоставленных лицами, замещающими </w:t>
      </w:r>
      <w:r w:rsidRPr="00B56E59">
        <w:rPr>
          <w:b/>
          <w:sz w:val="26"/>
          <w:szCs w:val="26"/>
        </w:rPr>
        <w:t>муниципальные должности</w:t>
      </w:r>
      <w:r w:rsidR="00C54BCB">
        <w:rPr>
          <w:b/>
          <w:sz w:val="26"/>
          <w:szCs w:val="26"/>
        </w:rPr>
        <w:t>, должности муниципальной службы в органах местного самоуправления</w:t>
      </w:r>
      <w:r w:rsidRPr="00B56E59">
        <w:rPr>
          <w:b/>
          <w:sz w:val="26"/>
          <w:szCs w:val="26"/>
        </w:rPr>
        <w:t xml:space="preserve"> муниципального образования </w:t>
      </w:r>
      <w:r w:rsidR="007E335F" w:rsidRPr="007E335F">
        <w:rPr>
          <w:b/>
          <w:sz w:val="26"/>
          <w:szCs w:val="26"/>
        </w:rPr>
        <w:t>«Щегловское сельское поселение» Всеволожского муниципального района Ленинградской области</w:t>
      </w:r>
      <w:r w:rsidRPr="00B56E59">
        <w:rPr>
          <w:b/>
          <w:sz w:val="26"/>
          <w:szCs w:val="26"/>
        </w:rPr>
        <w:t xml:space="preserve"> в информационно-телекоммуникационной сети "Интернет"  на официальном сайте муниципального образования </w:t>
      </w:r>
      <w:r w:rsidR="007E335F" w:rsidRPr="007E335F">
        <w:rPr>
          <w:b/>
          <w:sz w:val="26"/>
          <w:szCs w:val="26"/>
        </w:rPr>
        <w:t xml:space="preserve">«Щегловское сельское поселение» Всеволожского муниципального района Ленинградской области </w:t>
      </w:r>
      <w:r w:rsidRPr="00B56E59">
        <w:rPr>
          <w:b/>
          <w:sz w:val="26"/>
          <w:szCs w:val="26"/>
        </w:rPr>
        <w:t>предоставления этих сведений общероссийским средствам массовой информации для опубликования</w:t>
      </w:r>
      <w:proofErr w:type="gramEnd"/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 xml:space="preserve">1. </w:t>
      </w:r>
      <w:proofErr w:type="gramStart"/>
      <w:r w:rsidRPr="00B56E59">
        <w:rPr>
          <w:sz w:val="26"/>
          <w:szCs w:val="26"/>
        </w:rPr>
        <w:t xml:space="preserve">Настоящим Порядком устанавливаются обязанности должностных </w:t>
      </w:r>
      <w:r w:rsidR="00C54BCB">
        <w:rPr>
          <w:sz w:val="26"/>
          <w:szCs w:val="26"/>
        </w:rPr>
        <w:t xml:space="preserve">органов местного самоуправления </w:t>
      </w:r>
      <w:r w:rsidRPr="00B56E59">
        <w:rPr>
          <w:sz w:val="26"/>
          <w:szCs w:val="26"/>
        </w:rPr>
        <w:t xml:space="preserve">муниципального образования </w:t>
      </w:r>
      <w:r w:rsidR="007E335F" w:rsidRPr="007E335F">
        <w:rPr>
          <w:sz w:val="26"/>
          <w:szCs w:val="26"/>
        </w:rPr>
        <w:t xml:space="preserve">«Щегловское сельское поселение» Всеволожского муниципального района Ленинградской области </w:t>
      </w:r>
      <w:r w:rsidRPr="00B56E59">
        <w:rPr>
          <w:sz w:val="26"/>
          <w:szCs w:val="26"/>
        </w:rPr>
        <w:t>(далее – муниципальное образование) по размещению в информационно-телекоммуникационной сети "Интернет" на официальном сайте муниципального образования и предоставлению общероссийским средствам массовой информации для опубликования в связи с их запросами (далее - размещение на официальном сайте, предоставление СМИ) сведений о доходах, расходах, об имуществе и обязательствахимущественного</w:t>
      </w:r>
      <w:proofErr w:type="gramEnd"/>
      <w:r w:rsidRPr="00B56E59">
        <w:rPr>
          <w:sz w:val="26"/>
          <w:szCs w:val="26"/>
        </w:rPr>
        <w:t xml:space="preserve"> </w:t>
      </w:r>
      <w:proofErr w:type="gramStart"/>
      <w:r w:rsidRPr="00B56E59">
        <w:rPr>
          <w:sz w:val="26"/>
          <w:szCs w:val="26"/>
        </w:rPr>
        <w:t>характера, представленных лицами, замещающими муниципальные должности</w:t>
      </w:r>
      <w:r w:rsidR="00C54BCB">
        <w:rPr>
          <w:sz w:val="26"/>
          <w:szCs w:val="26"/>
        </w:rPr>
        <w:t>, должности муниципальной службы в органах местного самоуправления</w:t>
      </w:r>
      <w:r w:rsidRPr="00B56E59">
        <w:rPr>
          <w:sz w:val="26"/>
          <w:szCs w:val="26"/>
        </w:rPr>
        <w:t xml:space="preserve"> муниципального образования</w:t>
      </w:r>
      <w:r w:rsidR="00C54BCB">
        <w:rPr>
          <w:sz w:val="26"/>
          <w:szCs w:val="26"/>
        </w:rPr>
        <w:t xml:space="preserve"> «Щегловское сельское поселение»</w:t>
      </w:r>
      <w:r w:rsidRPr="00B56E59">
        <w:rPr>
          <w:sz w:val="26"/>
          <w:szCs w:val="26"/>
        </w:rPr>
        <w:t>.</w:t>
      </w:r>
      <w:proofErr w:type="gramEnd"/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bookmarkStart w:id="1" w:name="P59"/>
      <w:bookmarkEnd w:id="1"/>
      <w:r w:rsidRPr="00B56E59">
        <w:rPr>
          <w:sz w:val="26"/>
          <w:szCs w:val="26"/>
        </w:rPr>
        <w:t>2. На официальном сайте размещаются и СМИ предоставляются следующие сведения о доходах, расходах, об имуществе и обязательствах имущественного характера, представленных лицами, замещающими муниципальные должности</w:t>
      </w:r>
      <w:r w:rsidR="00C54BCB">
        <w:rPr>
          <w:sz w:val="26"/>
          <w:szCs w:val="26"/>
        </w:rPr>
        <w:t>,</w:t>
      </w:r>
      <w:r w:rsidR="00C54BCB" w:rsidRPr="00C54BCB">
        <w:rPr>
          <w:sz w:val="26"/>
          <w:szCs w:val="26"/>
        </w:rPr>
        <w:t xml:space="preserve"> должности 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>: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 xml:space="preserve">а) перечень объектов недвижимого имущества, принадлежащих лицу, замещающему муниципальную </w:t>
      </w:r>
      <w:proofErr w:type="spellStart"/>
      <w:r w:rsidRPr="00B56E59">
        <w:rPr>
          <w:sz w:val="26"/>
          <w:szCs w:val="26"/>
        </w:rPr>
        <w:t>должность</w:t>
      </w:r>
      <w:r w:rsidR="00C54BCB">
        <w:rPr>
          <w:sz w:val="26"/>
          <w:szCs w:val="26"/>
        </w:rPr>
        <w:t>,должнось</w:t>
      </w:r>
      <w:proofErr w:type="spellEnd"/>
      <w:r w:rsidR="00C54BCB" w:rsidRPr="00C54BCB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б) перечень транспортных средств с указанием вида и марки, принадлежащих на праве собственности лицу, замещающему муниципальную должность</w:t>
      </w:r>
      <w:r w:rsidR="00C54BCB">
        <w:rPr>
          <w:sz w:val="26"/>
          <w:szCs w:val="26"/>
        </w:rPr>
        <w:t>, должность</w:t>
      </w:r>
      <w:r w:rsidR="00C54BCB" w:rsidRPr="00C54BCB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поселение»</w:t>
      </w:r>
      <w:r w:rsidR="00C54BCB">
        <w:rPr>
          <w:sz w:val="26"/>
          <w:szCs w:val="26"/>
        </w:rPr>
        <w:t xml:space="preserve">, </w:t>
      </w:r>
      <w:r w:rsidRPr="00B56E59">
        <w:rPr>
          <w:sz w:val="26"/>
          <w:szCs w:val="26"/>
        </w:rPr>
        <w:t>его супруге (супругу) и несовершеннолетним детям;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в) декларированный годовой доход лица, замещающего муниципальную должность</w:t>
      </w:r>
      <w:r w:rsidR="00C54BCB">
        <w:rPr>
          <w:sz w:val="26"/>
          <w:szCs w:val="26"/>
        </w:rPr>
        <w:t xml:space="preserve">, </w:t>
      </w:r>
      <w:proofErr w:type="spellStart"/>
      <w:r w:rsidR="00C54BCB">
        <w:rPr>
          <w:sz w:val="26"/>
          <w:szCs w:val="26"/>
        </w:rPr>
        <w:t>должнось</w:t>
      </w:r>
      <w:proofErr w:type="spellEnd"/>
      <w:r w:rsidR="00C54BCB" w:rsidRPr="00C54BCB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>, его супруги (супруга) и несовершеннолетних детей;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proofErr w:type="gramStart"/>
      <w:r w:rsidRPr="00B56E59">
        <w:rPr>
          <w:sz w:val="26"/>
          <w:szCs w:val="26"/>
        </w:rPr>
        <w:t>г) 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</w:t>
      </w:r>
      <w:r w:rsidR="00C54BCB">
        <w:rPr>
          <w:sz w:val="26"/>
          <w:szCs w:val="26"/>
        </w:rPr>
        <w:t xml:space="preserve">, </w:t>
      </w:r>
      <w:r w:rsidR="00C54BCB">
        <w:rPr>
          <w:sz w:val="26"/>
          <w:szCs w:val="26"/>
        </w:rPr>
        <w:lastRenderedPageBreak/>
        <w:t>должность</w:t>
      </w:r>
      <w:r w:rsidR="00C54BCB" w:rsidRPr="00C54BCB">
        <w:rPr>
          <w:sz w:val="26"/>
          <w:szCs w:val="26"/>
        </w:rPr>
        <w:t>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>, и его супруги (супруга</w:t>
      </w:r>
      <w:proofErr w:type="gramEnd"/>
      <w:r w:rsidRPr="00B56E59">
        <w:rPr>
          <w:sz w:val="26"/>
          <w:szCs w:val="26"/>
        </w:rPr>
        <w:t>) за три последних года, предшествующих отчетному периоду.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3. В размещаемых на официальном сайте и предоставляемых СМИ сведениях о доходах, расходах, об имуществе и обязательствах имущественного характера запрещается указывать: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 xml:space="preserve">а) иные сведения, кроме указанных в </w:t>
      </w:r>
      <w:hyperlink w:anchor="P59" w:history="1">
        <w:r w:rsidRPr="00B56E59">
          <w:rPr>
            <w:sz w:val="26"/>
            <w:szCs w:val="26"/>
          </w:rPr>
          <w:t>пункте 2</w:t>
        </w:r>
      </w:hyperlink>
      <w:r w:rsidRPr="00B56E59">
        <w:rPr>
          <w:sz w:val="26"/>
          <w:szCs w:val="26"/>
        </w:rPr>
        <w:t xml:space="preserve"> настоящего Порядка;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б) персональные данные супруги (супруга), детей и иных членов семьи лица, замещающего муниципальную должн</w:t>
      </w:r>
      <w:r w:rsidR="00C54BCB">
        <w:rPr>
          <w:sz w:val="26"/>
          <w:szCs w:val="26"/>
        </w:rPr>
        <w:t>ость, должность</w:t>
      </w:r>
      <w:r w:rsidR="00C54BCB" w:rsidRPr="00C54BCB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>;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</w:t>
      </w:r>
      <w:r w:rsidR="00C54BCB">
        <w:rPr>
          <w:sz w:val="26"/>
          <w:szCs w:val="26"/>
        </w:rPr>
        <w:t>, должность</w:t>
      </w:r>
      <w:r w:rsidR="00C54BCB" w:rsidRPr="00C54BCB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>, его супруги (супруга), детей и иных членов семьи;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proofErr w:type="gramStart"/>
      <w:r w:rsidRPr="00B56E59">
        <w:rPr>
          <w:sz w:val="26"/>
          <w:szCs w:val="26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</w:t>
      </w:r>
      <w:r w:rsidR="00C54BCB">
        <w:rPr>
          <w:sz w:val="26"/>
          <w:szCs w:val="26"/>
        </w:rPr>
        <w:t>, должность</w:t>
      </w:r>
      <w:r w:rsidR="00C54BCB" w:rsidRPr="00C54BCB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>, его супруге (супругу), детям, иным членам семьи на праве собственности или находящихся в их пользовании;</w:t>
      </w:r>
      <w:proofErr w:type="gramEnd"/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д) информацию, отнесенную к государственной тайне или являющуюся конфиденциальной.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 xml:space="preserve">4. </w:t>
      </w:r>
      <w:hyperlink w:anchor="P88" w:history="1">
        <w:r w:rsidRPr="00B56E59">
          <w:rPr>
            <w:sz w:val="26"/>
            <w:szCs w:val="26"/>
          </w:rPr>
          <w:t>Сведения</w:t>
        </w:r>
      </w:hyperlink>
      <w:r w:rsidRPr="00B56E59">
        <w:rPr>
          <w:sz w:val="26"/>
          <w:szCs w:val="26"/>
        </w:rPr>
        <w:t xml:space="preserve">, указанные в </w:t>
      </w:r>
      <w:hyperlink w:anchor="P59" w:history="1">
        <w:r w:rsidRPr="00B56E59">
          <w:rPr>
            <w:sz w:val="26"/>
            <w:szCs w:val="26"/>
          </w:rPr>
          <w:t>пункте 2</w:t>
        </w:r>
      </w:hyperlink>
      <w:r w:rsidRPr="00B56E59">
        <w:rPr>
          <w:sz w:val="26"/>
          <w:szCs w:val="26"/>
        </w:rPr>
        <w:t xml:space="preserve"> настоящего Порядка, размещаются на официальном сайте и предоставляются СМИ по форме согласно приложению к настоящему Порядку. Заполнение формы осуществляется должностными лицами </w:t>
      </w:r>
      <w:r w:rsidR="00C54BCB">
        <w:rPr>
          <w:sz w:val="26"/>
          <w:szCs w:val="26"/>
        </w:rPr>
        <w:t xml:space="preserve">администрации МО «Щегловское сельское поселение» ответственными за профилактику коррупционных правонарушений, </w:t>
      </w:r>
      <w:r w:rsidRPr="00B56E59">
        <w:rPr>
          <w:sz w:val="26"/>
          <w:szCs w:val="26"/>
        </w:rPr>
        <w:t>на основании сведений, представленных лицом, замещающим муниципальную должность</w:t>
      </w:r>
      <w:r w:rsidR="00C54BCB">
        <w:rPr>
          <w:sz w:val="26"/>
          <w:szCs w:val="26"/>
        </w:rPr>
        <w:t>, должность</w:t>
      </w:r>
      <w:r w:rsidR="00C54BCB" w:rsidRPr="00C54BCB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</w:t>
      </w:r>
      <w:r w:rsidRPr="00B56E59">
        <w:rPr>
          <w:sz w:val="26"/>
          <w:szCs w:val="26"/>
        </w:rPr>
        <w:t>.</w:t>
      </w: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 xml:space="preserve">Сведения, указанные в </w:t>
      </w:r>
      <w:hyperlink w:anchor="P59" w:history="1">
        <w:r w:rsidRPr="00B56E59">
          <w:rPr>
            <w:sz w:val="26"/>
            <w:szCs w:val="26"/>
          </w:rPr>
          <w:t>пункте 2</w:t>
        </w:r>
      </w:hyperlink>
      <w:r w:rsidRPr="00B56E59">
        <w:rPr>
          <w:sz w:val="26"/>
          <w:szCs w:val="26"/>
        </w:rPr>
        <w:t xml:space="preserve"> настоящего Порядка, размещаются на официальном сайте и находятся на данном сайте весь период замещения лицом муниципальной должности, </w:t>
      </w:r>
      <w:r w:rsidR="00C54BCB" w:rsidRPr="00C54BCB">
        <w:rPr>
          <w:sz w:val="26"/>
          <w:szCs w:val="26"/>
        </w:rPr>
        <w:t>должности муниципальной службы в органах местного самоуправления муниципального образования «Щегловское сельское поселение»</w:t>
      </w:r>
      <w:r w:rsidRPr="00B56E59">
        <w:rPr>
          <w:sz w:val="26"/>
          <w:szCs w:val="26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:rsidR="00B56E59" w:rsidRPr="00B56E59" w:rsidRDefault="00B56E59" w:rsidP="00B56E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 xml:space="preserve">5. Размещение на официальном сайте сведений, указанных в </w:t>
      </w:r>
      <w:hyperlink w:anchor="Par58" w:history="1">
        <w:r w:rsidRPr="00B56E59">
          <w:rPr>
            <w:sz w:val="26"/>
            <w:szCs w:val="26"/>
          </w:rPr>
          <w:t>пункте 2</w:t>
        </w:r>
      </w:hyperlink>
      <w:r w:rsidRPr="00B56E59">
        <w:rPr>
          <w:sz w:val="26"/>
          <w:szCs w:val="26"/>
        </w:rPr>
        <w:t xml:space="preserve"> настоящего порядка, обеспечивается должностными лицами </w:t>
      </w:r>
      <w:r w:rsidR="00C54BCB">
        <w:rPr>
          <w:sz w:val="26"/>
          <w:szCs w:val="26"/>
        </w:rPr>
        <w:t>администрации МО «Щегловское сельское поселение» ответственными за профилактику коррупционных правонарушений</w:t>
      </w:r>
      <w:r w:rsidRPr="00B56E59">
        <w:rPr>
          <w:sz w:val="26"/>
          <w:szCs w:val="26"/>
        </w:rPr>
        <w:t>.</w:t>
      </w:r>
    </w:p>
    <w:p w:rsidR="00B56E59" w:rsidRPr="00B56E59" w:rsidRDefault="00B56E59" w:rsidP="00241AC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6. Должностное лицо</w:t>
      </w:r>
      <w:r w:rsidR="00241ACF" w:rsidRPr="00241ACF">
        <w:rPr>
          <w:sz w:val="26"/>
          <w:szCs w:val="26"/>
        </w:rPr>
        <w:t xml:space="preserve"> администрации МО «Щегловское сельское поселение»</w:t>
      </w:r>
      <w:r w:rsidR="00241ACF">
        <w:rPr>
          <w:sz w:val="26"/>
          <w:szCs w:val="26"/>
        </w:rPr>
        <w:t xml:space="preserve"> ответственное</w:t>
      </w:r>
      <w:r w:rsidR="00241ACF" w:rsidRPr="00241ACF">
        <w:rPr>
          <w:sz w:val="26"/>
          <w:szCs w:val="26"/>
        </w:rPr>
        <w:t xml:space="preserve"> за профилактику коррупционных правонарушений</w:t>
      </w:r>
      <w:r w:rsidR="00241ACF">
        <w:rPr>
          <w:sz w:val="26"/>
          <w:szCs w:val="26"/>
        </w:rPr>
        <w:t xml:space="preserve"> назначается</w:t>
      </w:r>
      <w:r w:rsidRPr="00B56E59">
        <w:rPr>
          <w:sz w:val="26"/>
          <w:szCs w:val="26"/>
        </w:rPr>
        <w:t xml:space="preserve"> распоряжением глав</w:t>
      </w:r>
      <w:r w:rsidR="00241ACF">
        <w:rPr>
          <w:sz w:val="26"/>
          <w:szCs w:val="26"/>
        </w:rPr>
        <w:t>ы администрации МО «Щегловское сельское поселение»</w:t>
      </w:r>
      <w:r w:rsidRPr="00B56E59">
        <w:rPr>
          <w:sz w:val="26"/>
          <w:szCs w:val="26"/>
        </w:rPr>
        <w:t>:</w:t>
      </w:r>
    </w:p>
    <w:p w:rsidR="00B56E59" w:rsidRPr="00B56E59" w:rsidRDefault="00B56E59" w:rsidP="00B56E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а) в течение трех рабочих дней со дня поступления запроса от общероссийского средства массовой информации сообщают о нем лицу, замещающему муниципальную должность</w:t>
      </w:r>
      <w:r w:rsidR="00241ACF">
        <w:rPr>
          <w:sz w:val="26"/>
          <w:szCs w:val="26"/>
        </w:rPr>
        <w:t>,должность</w:t>
      </w:r>
      <w:r w:rsidR="00241ACF" w:rsidRPr="00241ACF">
        <w:rPr>
          <w:sz w:val="26"/>
          <w:szCs w:val="26"/>
        </w:rPr>
        <w:t xml:space="preserve"> муниципальной службы в органах местного самоуправления муниципального образования «Щегловское сельское поселение»</w:t>
      </w:r>
      <w:bookmarkStart w:id="2" w:name="_GoBack"/>
      <w:bookmarkEnd w:id="2"/>
      <w:r w:rsidRPr="00B56E59">
        <w:rPr>
          <w:sz w:val="26"/>
          <w:szCs w:val="26"/>
        </w:rPr>
        <w:t>, в отношении которого поступил запрос;</w:t>
      </w:r>
    </w:p>
    <w:p w:rsidR="00B56E59" w:rsidRPr="00B56E59" w:rsidRDefault="00B56E59" w:rsidP="00B56E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 xml:space="preserve">б) в течение семи рабочих дней со дня поступления запроса от общероссийского </w:t>
      </w:r>
      <w:r w:rsidRPr="00B56E59">
        <w:rPr>
          <w:sz w:val="26"/>
          <w:szCs w:val="26"/>
        </w:rPr>
        <w:lastRenderedPageBreak/>
        <w:t xml:space="preserve">средства массовой информации обеспечивают предоставление ему сведений, указанных в </w:t>
      </w:r>
      <w:hyperlink w:anchor="Par58" w:history="1">
        <w:r w:rsidRPr="00B56E59">
          <w:rPr>
            <w:sz w:val="26"/>
            <w:szCs w:val="26"/>
          </w:rPr>
          <w:t>пункте 2</w:t>
        </w:r>
      </w:hyperlink>
      <w:r w:rsidRPr="00B56E59">
        <w:rPr>
          <w:sz w:val="26"/>
          <w:szCs w:val="26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B56E59" w:rsidRPr="00B56E59" w:rsidRDefault="00B56E59" w:rsidP="00B56E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56E59">
        <w:rPr>
          <w:sz w:val="26"/>
          <w:szCs w:val="26"/>
        </w:rPr>
        <w:t>7. Должностные лица, ответственные за размещение и представление указанных в пункте 2 сведений,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B56E59" w:rsidRPr="00B56E59" w:rsidRDefault="00B56E59" w:rsidP="00B56E59">
      <w:pPr>
        <w:pageBreakBefore/>
        <w:widowControl w:val="0"/>
        <w:autoSpaceDE w:val="0"/>
        <w:autoSpaceDN w:val="0"/>
        <w:jc w:val="right"/>
        <w:rPr>
          <w:sz w:val="26"/>
          <w:szCs w:val="26"/>
        </w:rPr>
        <w:sectPr w:rsidR="00B56E59" w:rsidRPr="00B56E59" w:rsidSect="009E2FD6">
          <w:pgSz w:w="11905" w:h="16838"/>
          <w:pgMar w:top="851" w:right="848" w:bottom="567" w:left="1276" w:header="0" w:footer="0" w:gutter="0"/>
          <w:cols w:space="720"/>
          <w:docGrid w:linePitch="299"/>
        </w:sectPr>
      </w:pPr>
    </w:p>
    <w:p w:rsidR="00B56E59" w:rsidRPr="00B56E59" w:rsidRDefault="00B56E59" w:rsidP="00B56E59">
      <w:pPr>
        <w:pageBreakBefore/>
        <w:widowControl w:val="0"/>
        <w:autoSpaceDE w:val="0"/>
        <w:autoSpaceDN w:val="0"/>
        <w:jc w:val="right"/>
        <w:rPr>
          <w:sz w:val="26"/>
          <w:szCs w:val="26"/>
        </w:rPr>
      </w:pPr>
      <w:r w:rsidRPr="00B56E59">
        <w:rPr>
          <w:sz w:val="26"/>
          <w:szCs w:val="26"/>
        </w:rPr>
        <w:lastRenderedPageBreak/>
        <w:t>Приложение</w:t>
      </w:r>
    </w:p>
    <w:p w:rsidR="00B56E59" w:rsidRPr="00B56E59" w:rsidRDefault="00B56E59" w:rsidP="00B56E59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B56E59">
        <w:rPr>
          <w:sz w:val="26"/>
          <w:szCs w:val="26"/>
        </w:rPr>
        <w:t>к Порядку...</w:t>
      </w:r>
    </w:p>
    <w:p w:rsidR="00B56E59" w:rsidRPr="00B56E59" w:rsidRDefault="00B56E59" w:rsidP="00B56E59">
      <w:pPr>
        <w:widowControl w:val="0"/>
        <w:autoSpaceDE w:val="0"/>
        <w:autoSpaceDN w:val="0"/>
        <w:rPr>
          <w:sz w:val="16"/>
          <w:szCs w:val="16"/>
        </w:rPr>
      </w:pPr>
    </w:p>
    <w:p w:rsidR="00B56E59" w:rsidRPr="00B56E59" w:rsidRDefault="00B56E59" w:rsidP="00B56E59">
      <w:pPr>
        <w:widowControl w:val="0"/>
        <w:autoSpaceDE w:val="0"/>
        <w:autoSpaceDN w:val="0"/>
        <w:jc w:val="center"/>
        <w:rPr>
          <w:sz w:val="26"/>
          <w:szCs w:val="26"/>
        </w:rPr>
      </w:pPr>
      <w:bookmarkStart w:id="3" w:name="P88"/>
      <w:bookmarkEnd w:id="3"/>
      <w:r w:rsidRPr="00B56E59">
        <w:rPr>
          <w:sz w:val="26"/>
          <w:szCs w:val="26"/>
        </w:rPr>
        <w:t>СВЕДЕНИЯ</w:t>
      </w:r>
    </w:p>
    <w:p w:rsidR="00B56E59" w:rsidRPr="00B56E59" w:rsidRDefault="00B56E59" w:rsidP="00B56E59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B56E59">
        <w:rPr>
          <w:sz w:val="26"/>
          <w:szCs w:val="26"/>
        </w:rPr>
        <w:t>о доходах, расходах, об имуществе и обязательствах</w:t>
      </w:r>
    </w:p>
    <w:p w:rsidR="00B56E59" w:rsidRPr="00B56E59" w:rsidRDefault="00B56E59" w:rsidP="00B56E59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B56E59">
        <w:rPr>
          <w:sz w:val="26"/>
          <w:szCs w:val="26"/>
        </w:rPr>
        <w:t>имущественного характера за период с 1 января 20__ года</w:t>
      </w:r>
    </w:p>
    <w:p w:rsidR="00B56E59" w:rsidRPr="00B56E59" w:rsidRDefault="00B56E59" w:rsidP="00B56E59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B56E59">
        <w:rPr>
          <w:sz w:val="26"/>
          <w:szCs w:val="26"/>
        </w:rPr>
        <w:t>по 31 декабря 20__ года</w:t>
      </w:r>
    </w:p>
    <w:p w:rsidR="00B56E59" w:rsidRPr="00B56E59" w:rsidRDefault="00B56E59" w:rsidP="00B56E5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4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"/>
        <w:gridCol w:w="1866"/>
        <w:gridCol w:w="828"/>
        <w:gridCol w:w="1134"/>
        <w:gridCol w:w="992"/>
        <w:gridCol w:w="851"/>
        <w:gridCol w:w="992"/>
        <w:gridCol w:w="851"/>
        <w:gridCol w:w="1134"/>
        <w:gridCol w:w="850"/>
        <w:gridCol w:w="1276"/>
        <w:gridCol w:w="1350"/>
        <w:gridCol w:w="2154"/>
      </w:tblGrid>
      <w:tr w:rsidR="00B56E59" w:rsidRPr="00B56E59" w:rsidTr="007E335F">
        <w:tc>
          <w:tcPr>
            <w:tcW w:w="345" w:type="dxa"/>
            <w:vMerge w:val="restart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 xml:space="preserve">N </w:t>
            </w:r>
            <w:proofErr w:type="gramStart"/>
            <w:r w:rsidRPr="00B56E59">
              <w:rPr>
                <w:sz w:val="26"/>
                <w:szCs w:val="26"/>
              </w:rPr>
              <w:t>п</w:t>
            </w:r>
            <w:proofErr w:type="gramEnd"/>
            <w:r w:rsidRPr="00B56E59">
              <w:rPr>
                <w:sz w:val="26"/>
                <w:szCs w:val="26"/>
              </w:rPr>
              <w:t>/п</w:t>
            </w:r>
          </w:p>
        </w:tc>
        <w:tc>
          <w:tcPr>
            <w:tcW w:w="1866" w:type="dxa"/>
            <w:vMerge w:val="restart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Фамилия и инициалы лица, чьи сведения размещаются</w:t>
            </w:r>
          </w:p>
        </w:tc>
        <w:tc>
          <w:tcPr>
            <w:tcW w:w="828" w:type="dxa"/>
            <w:vMerge w:val="restart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  <w:gridSpan w:val="4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Объекты недвижимости, находящиеся в собственности</w:t>
            </w:r>
          </w:p>
        </w:tc>
        <w:tc>
          <w:tcPr>
            <w:tcW w:w="2835" w:type="dxa"/>
            <w:gridSpan w:val="3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Транспортные средства (вид, марка)</w:t>
            </w:r>
          </w:p>
        </w:tc>
        <w:tc>
          <w:tcPr>
            <w:tcW w:w="1350" w:type="dxa"/>
            <w:vMerge w:val="restart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Декларированный годовой доход (руб.)</w:t>
            </w:r>
          </w:p>
        </w:tc>
        <w:tc>
          <w:tcPr>
            <w:tcW w:w="2154" w:type="dxa"/>
            <w:vMerge w:val="restart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proofErr w:type="gramStart"/>
            <w:r w:rsidRPr="00B56E59">
              <w:rPr>
                <w:sz w:val="26"/>
                <w:szCs w:val="26"/>
              </w:rPr>
              <w:t xml:space="preserve">Сведения об источниках получения средств, за счет которых совершены сделки (совершена сделка </w:t>
            </w:r>
            <w:hyperlink w:anchor="P185" w:history="1">
              <w:r w:rsidRPr="00B56E59">
                <w:rPr>
                  <w:color w:val="0000FF"/>
                  <w:sz w:val="26"/>
                  <w:szCs w:val="26"/>
                </w:rPr>
                <w:t>&lt;1&gt;</w:t>
              </w:r>
            </w:hyperlink>
            <w:r w:rsidRPr="00B56E59">
              <w:rPr>
                <w:sz w:val="26"/>
                <w:szCs w:val="26"/>
              </w:rPr>
              <w:t xml:space="preserve"> (вид приобретенного имущества, источники)</w:t>
            </w:r>
            <w:proofErr w:type="gramEnd"/>
          </w:p>
        </w:tc>
      </w:tr>
      <w:tr w:rsidR="007E335F" w:rsidRPr="00B56E59" w:rsidTr="007E335F">
        <w:tc>
          <w:tcPr>
            <w:tcW w:w="345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  <w:tc>
          <w:tcPr>
            <w:tcW w:w="1866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  <w:tc>
          <w:tcPr>
            <w:tcW w:w="828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вид объекта</w:t>
            </w: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вид собственности</w:t>
            </w: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площадь (кв. м)</w:t>
            </w: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страна расположения</w:t>
            </w: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вид объекта</w:t>
            </w: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площадь (кв. м)</w:t>
            </w:r>
          </w:p>
        </w:tc>
        <w:tc>
          <w:tcPr>
            <w:tcW w:w="850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  <w:tc>
          <w:tcPr>
            <w:tcW w:w="2154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</w:tr>
      <w:tr w:rsidR="007E335F" w:rsidRPr="00B56E59" w:rsidTr="007E335F">
        <w:tc>
          <w:tcPr>
            <w:tcW w:w="345" w:type="dxa"/>
            <w:vMerge w:val="restart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1</w:t>
            </w:r>
          </w:p>
        </w:tc>
        <w:tc>
          <w:tcPr>
            <w:tcW w:w="1866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28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350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15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7E335F" w:rsidRPr="00B56E59" w:rsidTr="007E335F">
        <w:tc>
          <w:tcPr>
            <w:tcW w:w="345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  <w:tc>
          <w:tcPr>
            <w:tcW w:w="1866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Супруг (супруга)</w:t>
            </w:r>
          </w:p>
        </w:tc>
        <w:tc>
          <w:tcPr>
            <w:tcW w:w="828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350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15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7E335F" w:rsidRPr="00B56E59" w:rsidTr="007E335F">
        <w:tc>
          <w:tcPr>
            <w:tcW w:w="345" w:type="dxa"/>
            <w:vMerge/>
          </w:tcPr>
          <w:p w:rsidR="00B56E59" w:rsidRPr="00B56E59" w:rsidRDefault="00B56E59" w:rsidP="00B56E59">
            <w:pPr>
              <w:rPr>
                <w:sz w:val="26"/>
                <w:szCs w:val="26"/>
              </w:rPr>
            </w:pPr>
          </w:p>
        </w:tc>
        <w:tc>
          <w:tcPr>
            <w:tcW w:w="1866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56E59">
              <w:rPr>
                <w:sz w:val="26"/>
                <w:szCs w:val="26"/>
              </w:rPr>
              <w:t>Несовершеннолетний ребенок</w:t>
            </w:r>
          </w:p>
        </w:tc>
        <w:tc>
          <w:tcPr>
            <w:tcW w:w="828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350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154" w:type="dxa"/>
          </w:tcPr>
          <w:p w:rsidR="00B56E59" w:rsidRPr="00B56E59" w:rsidRDefault="00B56E59" w:rsidP="00B56E5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B56E59" w:rsidRPr="00B56E59" w:rsidRDefault="00B56E59" w:rsidP="00B56E59">
      <w:pPr>
        <w:widowControl w:val="0"/>
        <w:autoSpaceDE w:val="0"/>
        <w:autoSpaceDN w:val="0"/>
        <w:rPr>
          <w:sz w:val="26"/>
          <w:szCs w:val="26"/>
        </w:rPr>
      </w:pPr>
    </w:p>
    <w:p w:rsidR="00B56E59" w:rsidRPr="00B56E59" w:rsidRDefault="00B56E59" w:rsidP="00B56E59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bookmarkStart w:id="4" w:name="P184"/>
      <w:bookmarkStart w:id="5" w:name="P185"/>
      <w:bookmarkEnd w:id="4"/>
      <w:bookmarkEnd w:id="5"/>
      <w:r w:rsidRPr="00B56E59">
        <w:rPr>
          <w:sz w:val="26"/>
          <w:szCs w:val="26"/>
        </w:rPr>
        <w:t>&lt;1&gt; Сведения указываются, если общая сумма совершенных сделок превышает общий доход лица, замещающего муниципальную должность муниципального образования «Всеволожский муниципальный район» Ленинградской области и его супруги (супруга) за три последних года, предшествующих отчетному периоду.</w:t>
      </w:r>
    </w:p>
    <w:p w:rsidR="00BE0DC7" w:rsidRDefault="00BE0DC7" w:rsidP="0080294C"/>
    <w:sectPr w:rsidR="00BE0DC7" w:rsidSect="007E335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C6447"/>
    <w:multiLevelType w:val="hybridMultilevel"/>
    <w:tmpl w:val="2C3430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A620E"/>
    <w:rsid w:val="00241ACF"/>
    <w:rsid w:val="00641332"/>
    <w:rsid w:val="007A620E"/>
    <w:rsid w:val="007E335F"/>
    <w:rsid w:val="0080294C"/>
    <w:rsid w:val="00B56E59"/>
    <w:rsid w:val="00BE0DC7"/>
    <w:rsid w:val="00C54BCB"/>
    <w:rsid w:val="00F83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9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94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0294C"/>
    <w:rPr>
      <w:color w:val="0000FF" w:themeColor="hyperlink"/>
      <w:u w:val="single"/>
    </w:rPr>
  </w:style>
  <w:style w:type="paragraph" w:customStyle="1" w:styleId="ConsNonformat">
    <w:name w:val="ConsNonformat"/>
    <w:uiPriority w:val="99"/>
    <w:rsid w:val="008029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9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94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0294C"/>
    <w:rPr>
      <w:color w:val="0000FF" w:themeColor="hyperlink"/>
      <w:u w:val="single"/>
    </w:rPr>
  </w:style>
  <w:style w:type="paragraph" w:customStyle="1" w:styleId="ConsNonformat">
    <w:name w:val="ConsNonformat"/>
    <w:uiPriority w:val="99"/>
    <w:rsid w:val="008029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B7B7BE2BDBB58CFCDE14585B9537728F839DCB046499A12C9D7517E6FC378B1255E73428F25D76Cx91B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1636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2017-06-20T13:22:00Z</dcterms:created>
  <dcterms:modified xsi:type="dcterms:W3CDTF">2017-06-23T11:53:00Z</dcterms:modified>
</cp:coreProperties>
</file>